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400" w:lineRule="exact"/>
        <w:jc w:val="both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1" hidden="0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2806700</wp:posOffset>
                </wp:positionV>
                <wp:extent cx="676910" cy="361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76910" cy="36195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名称及び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  <w:fitText w:val="1050" w:id="1"/>
                              </w:rPr>
                              <w:t>代表者氏名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221pt;mso-position-vertical-relative:text;mso-position-horizontal-relative:text;position:absolute;height:28.5pt;width:53.3pt;margin-left:293.75pt;z-index:2;" o:allowincell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exact"/>
                        <w:jc w:val="both"/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21"/>
                        </w:rPr>
                        <w:t>名称及び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1"/>
                          <w:fitText w:val="1050" w:id="1"/>
                        </w:rPr>
                        <w:t>代表者氏名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第３号様式（第５条関係）</w:t>
      </w:r>
    </w:p>
    <w:tbl>
      <w:tblPr>
        <w:tblStyle w:val="11"/>
        <w:tblW w:w="8504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47"/>
        <w:gridCol w:w="2462"/>
        <w:gridCol w:w="5595"/>
      </w:tblGrid>
      <w:tr>
        <w:trPr>
          <w:cantSplit/>
          <w:trHeight w:val="6920" w:hRule="exact"/>
        </w:trPr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</w:pPr>
            <w:r>
              <w:rPr>
                <w:rFonts w:hint="eastAsia" w:ascii="ＭＳ 明朝" w:hAnsi="ＭＳ 明朝" w:eastAsia="ＭＳ 明朝"/>
                <w:spacing w:val="525"/>
                <w:kern w:val="0"/>
                <w:sz w:val="21"/>
                <w:fitText w:val="2730" w:id="2"/>
              </w:rPr>
              <w:t>承継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2730" w:id="2"/>
              </w:rPr>
              <w:t>届</w:t>
            </w:r>
          </w:p>
          <w:p>
            <w:pPr>
              <w:pStyle w:val="0"/>
              <w:snapToGrid w:val="0"/>
              <w:spacing w:before="360" w:beforeLines="0" w:beforeAutospacing="0" w:after="360" w:afterLines="0" w:afterAutospacing="0" w:line="4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</w:t>
            </w:r>
          </w:p>
          <w:p>
            <w:pPr>
              <w:pStyle w:val="0"/>
              <w:snapToGrid w:val="0"/>
              <w:spacing w:after="360" w:afterLines="0" w:afterAutospacing="0" w:line="400" w:lineRule="exact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中間市長　　　　　様</w:t>
            </w:r>
          </w:p>
          <w:p>
            <w:pPr>
              <w:pStyle w:val="0"/>
              <w:snapToGrid w:val="0"/>
              <w:spacing w:line="280" w:lineRule="exact"/>
              <w:jc w:val="right"/>
              <w:rPr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〒　　　　　　　　　　</w:t>
            </w:r>
          </w:p>
          <w:p>
            <w:pPr>
              <w:pStyle w:val="0"/>
              <w:snapToGrid w:val="0"/>
              <w:spacing w:line="2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譲渡人住所　　　　　　　　　　</w:t>
            </w:r>
          </w:p>
          <w:p>
            <w:pPr>
              <w:pStyle w:val="0"/>
              <w:snapToGrid w:val="0"/>
              <w:spacing w:line="280" w:lineRule="exact"/>
              <w:jc w:val="right"/>
              <w:rPr>
                <w:u w:val="dash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dash"/>
              </w:rPr>
              <w:t>　　　　　　　　　　</w:t>
            </w:r>
          </w:p>
          <w:p>
            <w:pPr>
              <w:pStyle w:val="0"/>
              <w:snapToGrid w:val="0"/>
              <w:spacing w:before="120" w:beforeLines="0" w:beforeAutospacing="0" w:line="2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</w:t>
            </w:r>
          </w:p>
          <w:p>
            <w:pPr>
              <w:pStyle w:val="0"/>
              <w:snapToGrid w:val="0"/>
              <w:spacing w:line="280" w:lineRule="exact"/>
              <w:jc w:val="right"/>
              <w:rPr>
                <w:u w:val="dash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dash"/>
              </w:rPr>
              <w:t>　　　　　　　　㊞　</w:t>
            </w:r>
          </w:p>
          <w:p>
            <w:pPr>
              <w:pStyle w:val="0"/>
              <w:snapToGrid w:val="0"/>
              <w:spacing w:before="60" w:beforeLines="0" w:beforeAutospacing="0" w:line="480" w:lineRule="exact"/>
              <w:jc w:val="right"/>
              <w:rPr>
                <w:w w:val="50"/>
                <w:sz w:val="42"/>
              </w:rPr>
            </w:pPr>
            <w:r>
              <w:rPr>
                <w:rFonts w:hint="eastAsia" w:ascii="ＭＳ 明朝" w:hAnsi="ＭＳ 明朝" w:eastAsia="ＭＳ 明朝"/>
                <w:w w:val="50"/>
                <w:kern w:val="2"/>
                <w:sz w:val="42"/>
              </w:rPr>
              <w:t>（　　　　　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  <w:p>
            <w:pPr>
              <w:pStyle w:val="0"/>
              <w:snapToGrid w:val="0"/>
              <w:spacing w:line="2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</w:t>
            </w:r>
          </w:p>
          <w:p>
            <w:pPr>
              <w:pStyle w:val="0"/>
              <w:snapToGrid w:val="0"/>
              <w:spacing w:before="360" w:beforeLines="0" w:beforeAutospacing="0" w:after="360" w:afterLines="0" w:afterAutospacing="0" w:line="400" w:lineRule="exact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中間市法定外公共物の管理に関する条例第７条第２項の規定により下記のとおり届け出ます。</w:t>
            </w:r>
          </w:p>
          <w:p>
            <w:pPr>
              <w:pStyle w:val="0"/>
              <w:snapToGrid w:val="0"/>
              <w:spacing w:line="4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trHeight w:val="52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</w:t>
            </w:r>
            <w:r>
              <w:rPr>
                <w:rFonts w:hint="eastAsia" w:ascii="ＭＳ 明朝" w:hAnsi="ＭＳ 明朝" w:eastAsia="ＭＳ 明朝"/>
                <w:spacing w:val="892"/>
                <w:kern w:val="0"/>
                <w:sz w:val="21"/>
                <w:fitText w:val="2205" w:id="3"/>
              </w:rPr>
              <w:t>番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2205" w:id="3"/>
              </w:rPr>
              <w:t>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年　　月　　日</w:t>
            </w:r>
          </w:p>
          <w:p>
            <w:pPr>
              <w:pStyle w:val="0"/>
              <w:snapToGrid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第　　　　号</w:t>
            </w:r>
          </w:p>
        </w:tc>
      </w:tr>
      <w:tr>
        <w:trPr>
          <w:trHeight w:val="52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法定外公共用物の種類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firstLine="420" w:firstLineChars="2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道路　　　２　水路　　　３　その他</w:t>
            </w:r>
          </w:p>
        </w:tc>
      </w:tr>
      <w:tr>
        <w:trPr>
          <w:trHeight w:val="52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占用者等氏名</w:t>
            </w:r>
            <w:r>
              <w:rPr>
                <w:rFonts w:hint="eastAsia" w:ascii="ＭＳ 明朝" w:hAnsi="ＭＳ 明朝" w:eastAsia="ＭＳ 明朝"/>
                <w:spacing w:val="892"/>
                <w:kern w:val="0"/>
                <w:sz w:val="21"/>
                <w:fitText w:val="2205" w:id="4"/>
              </w:rPr>
              <w:t>住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2205" w:id="4"/>
              </w:rPr>
              <w:t>所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</w:pPr>
          </w:p>
        </w:tc>
      </w:tr>
      <w:tr>
        <w:trPr>
          <w:trHeight w:val="52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承継した理由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</w:pPr>
          </w:p>
        </w:tc>
      </w:tr>
      <w:tr>
        <w:trPr>
          <w:trHeight w:val="52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承継を証する書面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</w:pPr>
          </w:p>
        </w:tc>
      </w:tr>
    </w:tbl>
    <w:p>
      <w:pPr>
        <w:pStyle w:val="0"/>
        <w:snapToGrid w:val="0"/>
        <w:spacing w:before="120" w:beforeLines="0" w:beforeAutospacing="0" w:line="280" w:lineRule="exact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　１　添付書類</w:t>
      </w:r>
    </w:p>
    <w:p>
      <w:pPr>
        <w:pStyle w:val="0"/>
        <w:snapToGrid w:val="0"/>
        <w:spacing w:line="280" w:lineRule="exact"/>
        <w:ind w:firstLine="1050" w:firstLineChars="5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１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現に受けている許可書の写し</w:t>
      </w:r>
    </w:p>
    <w:p>
      <w:pPr>
        <w:pStyle w:val="0"/>
        <w:snapToGrid w:val="0"/>
        <w:spacing w:line="280" w:lineRule="exact"/>
        <w:ind w:firstLine="1050" w:firstLineChars="5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２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承継の権利を証する次の書類</w:t>
      </w:r>
    </w:p>
    <w:p>
      <w:pPr>
        <w:pStyle w:val="0"/>
        <w:snapToGrid w:val="0"/>
        <w:spacing w:line="280" w:lineRule="exact"/>
        <w:ind w:firstLine="1260" w:firstLineChars="6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ア　法人の合併の場合は、その合併を証する書類の写し</w:t>
      </w:r>
    </w:p>
    <w:p>
      <w:pPr>
        <w:pStyle w:val="0"/>
        <w:snapToGrid w:val="0"/>
        <w:spacing w:line="280" w:lineRule="exact"/>
        <w:ind w:firstLine="1260" w:firstLineChars="6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イ　相続の場合は、相続人であることを証する戸籍書類</w:t>
      </w:r>
    </w:p>
    <w:p>
      <w:pPr>
        <w:pStyle w:val="0"/>
        <w:snapToGrid w:val="0"/>
        <w:spacing w:line="280" w:lineRule="exact"/>
        <w:ind w:firstLine="1260" w:firstLineChars="6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ウ　相続人が２人以上ある場合は、各相続人の同意書</w:t>
      </w:r>
    </w:p>
    <w:sectPr>
      <w:type w:val="continuous"/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354</Characters>
  <Application>JUST Note</Application>
  <Lines>0</Lines>
  <Paragraphs>0</Paragraphs>
  <Company>DAI-ICHI HOKI.,Ltd.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#臼田 幸代</dc:creator>
  <cp:lastModifiedBy>永松　晃</cp:lastModifiedBy>
  <cp:lastPrinted>2008-08-18T09:59:00Z</cp:lastPrinted>
  <dcterms:created xsi:type="dcterms:W3CDTF">2014-02-18T15:28:00Z</dcterms:created>
  <dcterms:modified xsi:type="dcterms:W3CDTF">2025-05-21T06:34:38Z</dcterms:modified>
  <cp:revision>3</cp:revision>
</cp:coreProperties>
</file>