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屋外貯蔵所構造設備明細書</w:t>
      </w:r>
    </w:p>
    <w:p>
      <w:pPr>
        <w:pStyle w:val="0"/>
        <w:jc w:val="left"/>
        <w:rPr>
          <w:rFonts w:hint="eastAsia"/>
        </w:rPr>
      </w:pPr>
    </w:p>
    <w:tbl>
      <w:tblPr>
        <w:tblStyle w:val="17"/>
        <w:tblW w:w="878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693"/>
      </w:tblGrid>
      <w:tr>
        <w:trPr>
          <w:trHeight w:val="1701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66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区画内面積</w:t>
            </w:r>
          </w:p>
        </w:tc>
        <w:tc>
          <w:tcPr>
            <w:tcW w:w="66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さく等の構造</w:t>
            </w:r>
          </w:p>
        </w:tc>
        <w:tc>
          <w:tcPr>
            <w:tcW w:w="66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地盤面の状況</w:t>
            </w:r>
          </w:p>
        </w:tc>
        <w:tc>
          <w:tcPr>
            <w:tcW w:w="66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架台の構造</w:t>
            </w:r>
          </w:p>
        </w:tc>
        <w:tc>
          <w:tcPr>
            <w:tcW w:w="66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消火設備</w:t>
            </w:r>
          </w:p>
        </w:tc>
        <w:tc>
          <w:tcPr>
            <w:tcW w:w="66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工事請負者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住所氏名</w:t>
            </w:r>
          </w:p>
        </w:tc>
        <w:tc>
          <w:tcPr>
            <w:tcW w:w="66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1" layoutInCell="1" hidden="0" allowOverlap="1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-17780</wp:posOffset>
                      </wp:positionV>
                      <wp:extent cx="1447800" cy="24765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14478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　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1.4pt;mso-position-vertical-relative:text;mso-position-horizontal-relative:text;position:absolute;height:19.5pt;mso-wrap-distance-top:0pt;width:114pt;mso-wrap-distance-left:5.65pt;margin-left:197.45pt;z-index:2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</w:tbl>
    <w:p>
      <w:pPr>
        <w:pStyle w:val="0"/>
        <w:spacing w:line="360" w:lineRule="auto"/>
        <w:jc w:val="left"/>
        <w:rPr>
          <w:rFonts w:hint="eastAsia"/>
        </w:rPr>
      </w:pPr>
      <w:r>
        <w:rPr>
          <w:rFonts w:hint="eastAsia"/>
          <w:sz w:val="22"/>
        </w:rPr>
        <w:t>備考　この用紙の大きさは、日本産業規格Ａ４とすること。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2"/>
      </w:rPr>
      <w:t>様式第４のチ（第４条、第５条関係）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80</Characters>
  <Application>JUST Note</Application>
  <Lines>21</Lines>
  <Paragraphs>11</Paragraphs>
  <CharactersWithSpaces>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dcterms:modified xsi:type="dcterms:W3CDTF">2024-10-03T05:39:36Z</dcterms:modified>
  <cp:revision>2</cp:revision>
</cp:coreProperties>
</file>