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80" w:lineRule="auto"/>
        <w:jc w:val="left"/>
        <w:rPr>
          <w:rFonts w:hint="default" w:eastAsia="SimSun"/>
          <w:snapToGrid w:val="0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1" layoutInCell="1" hidden="0" allowOverlap="1">
                <wp:simplePos x="0" y="0"/>
                <wp:positionH relativeFrom="column">
                  <wp:posOffset>1176655</wp:posOffset>
                </wp:positionH>
                <wp:positionV relativeFrom="paragraph">
                  <wp:posOffset>398780</wp:posOffset>
                </wp:positionV>
                <wp:extent cx="2329815" cy="732790"/>
                <wp:effectExtent l="0" t="0" r="635" b="635"/>
                <wp:wrapNone/>
                <wp:docPr id="1026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329815" cy="732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炉・厨房設備・温風暖房機・ボイラー給湯湯沸設備・乾燥設備・サウナ設備</w:t>
                            </w:r>
                            <w:r>
                              <w:rPr>
                                <w:rFonts w:hint="eastAsia"/>
                                <w:spacing w:val="81"/>
                                <w:kern w:val="0"/>
                                <w:fitText w:val="3570" w:id="1"/>
                              </w:rPr>
                              <w:t>ヒートポンプ冷暖房</w:t>
                            </w:r>
                            <w:r>
                              <w:rPr>
                                <w:rFonts w:hint="eastAsia"/>
                                <w:spacing w:val="6"/>
                                <w:kern w:val="0"/>
                                <w:fitText w:val="3570" w:id="1"/>
                              </w:rPr>
                              <w:t>機</w:t>
                            </w:r>
                            <w:r>
                              <w:rPr>
                                <w:rFonts w:hint="eastAsia"/>
                                <w:spacing w:val="24"/>
                                <w:kern w:val="0"/>
                                <w:fitText w:val="3570" w:id="2"/>
                              </w:rPr>
                              <w:t>火花を生ずる設備・放電加工</w:t>
                            </w:r>
                            <w:r>
                              <w:rPr>
                                <w:rFonts w:hint="eastAsia"/>
                                <w:spacing w:val="3"/>
                                <w:kern w:val="0"/>
                                <w:fitText w:val="3570" w:id="2"/>
                              </w:rPr>
                              <w:t>機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mso-wrap-distance-right:9pt;mso-wrap-distance-bottom:0pt;margin-top:31.4pt;mso-position-vertical-relative:text;mso-position-horizontal-relative:text;v-text-anchor:top;position:absolute;height:57.7pt;mso-wrap-distance-top:0pt;width:183.45pt;mso-wrap-distance-left:9pt;margin-left:92.65pt;z-index:2;" o:spid="_x0000_s1026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炉・厨房設備・温風暖房機・ボイラー給湯湯沸設備・乾燥設備・サウナ設備</w:t>
                      </w:r>
                      <w:r>
                        <w:rPr>
                          <w:rFonts w:hint="eastAsia"/>
                          <w:spacing w:val="81"/>
                          <w:kern w:val="0"/>
                          <w:fitText w:val="3570" w:id="1"/>
                        </w:rPr>
                        <w:t>ヒートポンプ冷暖房</w:t>
                      </w:r>
                      <w:r>
                        <w:rPr>
                          <w:rFonts w:hint="eastAsia"/>
                          <w:spacing w:val="6"/>
                          <w:kern w:val="0"/>
                          <w:fitText w:val="3570" w:id="1"/>
                        </w:rPr>
                        <w:t>機</w:t>
                      </w:r>
                      <w:r>
                        <w:rPr>
                          <w:rFonts w:hint="eastAsia"/>
                          <w:spacing w:val="24"/>
                          <w:kern w:val="0"/>
                          <w:fitText w:val="3570" w:id="2"/>
                        </w:rPr>
                        <w:t>火花を生ずる設備・放電加工</w:t>
                      </w:r>
                      <w:r>
                        <w:rPr>
                          <w:rFonts w:hint="eastAsia"/>
                          <w:spacing w:val="3"/>
                          <w:kern w:val="0"/>
                          <w:fitText w:val="3570" w:id="2"/>
                        </w:rPr>
                        <w:t>機</w:t>
                      </w:r>
                    </w:p>
                  </w:txbxContent>
                </v:textbox>
                <v:imagedata o:title=""/>
                <w10:wrap type="none" anchorx="text" anchory="text"/>
                <w10:anchorlock/>
              </v:shape>
            </w:pict>
          </mc:Fallback>
        </mc:AlternateContent>
      </w:r>
      <w:bookmarkStart w:id="0" w:name="_GoBack"/>
      <w:bookmarkEnd w:id="0"/>
    </w:p>
    <w:p>
      <w:pPr>
        <w:pStyle w:val="0"/>
        <w:spacing w:line="1260" w:lineRule="exact"/>
        <w:ind w:left="3570" w:leftChars="1700"/>
        <w:jc w:val="center"/>
        <w:rPr>
          <w:rFonts w:hint="default"/>
          <w:snapToGrid w:val="0"/>
        </w:rPr>
      </w:pPr>
      <w:r>
        <w:rPr>
          <w:rFonts w:hint="eastAsia"/>
          <w:snapToGrid w:val="0"/>
        </w:rPr>
        <w:t>　設置届出書</w:t>
      </w:r>
    </w:p>
    <w:tbl>
      <w:tblPr>
        <w:tblStyle w:val="11"/>
        <w:tblW w:w="8504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0" w:noVBand="0" w:val="0000"/>
      </w:tblPr>
      <w:tblGrid>
        <w:gridCol w:w="448"/>
        <w:gridCol w:w="1119"/>
        <w:gridCol w:w="1119"/>
        <w:gridCol w:w="895"/>
        <w:gridCol w:w="671"/>
        <w:gridCol w:w="16"/>
        <w:gridCol w:w="208"/>
        <w:gridCol w:w="895"/>
        <w:gridCol w:w="224"/>
        <w:gridCol w:w="1135"/>
        <w:gridCol w:w="655"/>
        <w:gridCol w:w="1119"/>
      </w:tblGrid>
      <w:tr>
        <w:trPr>
          <w:cantSplit/>
          <w:trHeight w:val="1680" w:hRule="exact"/>
        </w:trPr>
        <w:tc>
          <w:tcPr>
            <w:tcW w:w="7980" w:type="dxa"/>
            <w:gridSpan w:val="12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　　　年　　月　　日　</w:t>
            </w:r>
          </w:p>
          <w:p>
            <w:pPr>
              <w:pStyle w:val="0"/>
              <w:spacing w:line="240" w:lineRule="exact"/>
              <w:ind w:firstLine="210" w:firstLineChars="10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中間市消防長　　　　　様</w:t>
            </w:r>
          </w:p>
          <w:p>
            <w:pPr>
              <w:pStyle w:val="0"/>
              <w:spacing w:line="240" w:lineRule="exact"/>
              <w:ind w:right="210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届出者　　　　　　　　　　　</w:t>
            </w:r>
          </w:p>
          <w:p>
            <w:pPr>
              <w:pStyle w:val="0"/>
              <w:spacing w:line="240" w:lineRule="exact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105"/>
                <w:kern w:val="0"/>
                <w:fitText w:val="630" w:id="3"/>
              </w:rPr>
              <w:t>住</w:t>
            </w:r>
            <w:r>
              <w:rPr>
                <w:rFonts w:hint="eastAsia"/>
                <w:snapToGrid w:val="0"/>
                <w:kern w:val="0"/>
                <w:fitText w:val="630" w:id="3"/>
              </w:rPr>
              <w:t>所</w:t>
            </w:r>
            <w:r>
              <w:rPr>
                <w:rFonts w:hint="eastAsia"/>
                <w:snapToGrid w:val="0"/>
                <w:kern w:val="0"/>
              </w:rPr>
              <w:t>　</w:t>
            </w:r>
            <w:r>
              <w:rPr>
                <w:rFonts w:hint="eastAsia"/>
                <w:snapToGrid w:val="0"/>
              </w:rPr>
              <w:t>　　　　　　　　　　</w:t>
            </w:r>
          </w:p>
          <w:p>
            <w:pPr>
              <w:pStyle w:val="0"/>
              <w:spacing w:line="240" w:lineRule="exact"/>
              <w:ind w:right="1050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氏　名　　　　　　</w:t>
            </w:r>
          </w:p>
          <w:p>
            <w:pPr>
              <w:pStyle w:val="0"/>
              <w:spacing w:line="240" w:lineRule="exact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電　話　</w:t>
            </w:r>
            <w:r>
              <w:rPr>
                <w:rFonts w:hint="eastAsia"/>
                <w:snapToGrid w:val="0"/>
              </w:rPr>
              <w:t>　　　　　　　　　　</w:t>
            </w:r>
          </w:p>
        </w:tc>
      </w:tr>
      <w:tr>
        <w:trPr>
          <w:cantSplit/>
          <w:trHeight w:val="315" w:hRule="exact"/>
        </w:trPr>
        <w:tc>
          <w:tcPr>
            <w:tcW w:w="1470" w:type="dxa"/>
            <w:gridSpan w:val="2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420"/>
                <w:kern w:val="0"/>
                <w:fitText w:val="1260" w:id="4"/>
              </w:rPr>
              <w:t>防</w:t>
            </w:r>
            <w:r>
              <w:rPr>
                <w:rFonts w:hint="eastAsia"/>
                <w:snapToGrid w:val="0"/>
                <w:kern w:val="0"/>
                <w:fitText w:val="1260" w:id="4"/>
              </w:rPr>
              <w:t>火</w:t>
            </w:r>
            <w:r>
              <w:rPr>
                <w:rFonts w:hint="eastAsia"/>
                <w:snapToGrid w:val="0"/>
                <w:spacing w:val="157"/>
                <w:kern w:val="0"/>
                <w:fitText w:val="1260" w:id="5"/>
              </w:rPr>
              <w:t>対象</w:t>
            </w:r>
            <w:r>
              <w:rPr>
                <w:rFonts w:hint="eastAsia"/>
                <w:snapToGrid w:val="0"/>
                <w:spacing w:val="1"/>
                <w:kern w:val="0"/>
                <w:fitText w:val="1260" w:id="5"/>
              </w:rPr>
              <w:t>物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460" w:type="dxa"/>
            <w:gridSpan w:val="9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315" w:hRule="exact"/>
        </w:trPr>
        <w:tc>
          <w:tcPr>
            <w:tcW w:w="1470" w:type="dxa"/>
            <w:gridSpan w:val="2"/>
            <w:vMerge w:val="continue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napToGrid w:val="0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460" w:type="dxa"/>
            <w:gridSpan w:val="9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315" w:hRule="exact"/>
        </w:trPr>
        <w:tc>
          <w:tcPr>
            <w:tcW w:w="1470" w:type="dxa"/>
            <w:gridSpan w:val="2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420"/>
                <w:kern w:val="0"/>
                <w:fitText w:val="1260" w:id="6"/>
              </w:rPr>
              <w:t>設</w:t>
            </w:r>
            <w:r>
              <w:rPr>
                <w:rFonts w:hint="eastAsia"/>
                <w:snapToGrid w:val="0"/>
                <w:kern w:val="0"/>
                <w:fitText w:val="1260" w:id="6"/>
              </w:rPr>
              <w:t>置</w:t>
            </w:r>
            <w:r>
              <w:rPr>
                <w:rFonts w:hint="eastAsia"/>
                <w:snapToGrid w:val="0"/>
                <w:spacing w:val="420"/>
                <w:kern w:val="0"/>
                <w:fitText w:val="1260" w:id="7"/>
              </w:rPr>
              <w:t>場</w:t>
            </w:r>
            <w:r>
              <w:rPr>
                <w:rFonts w:hint="eastAsia"/>
                <w:snapToGrid w:val="0"/>
                <w:kern w:val="0"/>
                <w:fitText w:val="1260" w:id="7"/>
              </w:rPr>
              <w:t>所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napToGrid w:val="0"/>
              </w:rPr>
            </w:pPr>
          </w:p>
        </w:tc>
        <w:tc>
          <w:tcPr>
            <w:tcW w:w="840" w:type="dxa"/>
            <w:gridSpan w:val="3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床面積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890" w:type="dxa"/>
            <w:gridSpan w:val="3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消防用設備等又は特殊消防用設備等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315" w:hRule="exact"/>
        </w:trPr>
        <w:tc>
          <w:tcPr>
            <w:tcW w:w="1470" w:type="dxa"/>
            <w:gridSpan w:val="2"/>
            <w:vMerge w:val="continue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napToGrid w:val="0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napToGrid w:val="0"/>
              </w:rPr>
            </w:pPr>
          </w:p>
        </w:tc>
        <w:tc>
          <w:tcPr>
            <w:tcW w:w="840" w:type="dxa"/>
            <w:gridSpan w:val="3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105"/>
                <w:kern w:val="0"/>
                <w:fitText w:val="630" w:id="8"/>
              </w:rPr>
              <w:t>階</w:t>
            </w:r>
            <w:r>
              <w:rPr>
                <w:rFonts w:hint="eastAsia"/>
                <w:snapToGrid w:val="0"/>
                <w:kern w:val="0"/>
                <w:fitText w:val="630" w:id="8"/>
              </w:rPr>
              <w:t>層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napToGrid w:val="0"/>
              </w:rPr>
            </w:pPr>
          </w:p>
        </w:tc>
        <w:tc>
          <w:tcPr>
            <w:tcW w:w="1890" w:type="dxa"/>
            <w:gridSpan w:val="3"/>
            <w:vMerge w:val="continue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napToGrid w:val="0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315" w:hRule="exact"/>
        </w:trPr>
        <w:tc>
          <w:tcPr>
            <w:tcW w:w="420" w:type="dxa"/>
            <w:vMerge w:val="restart"/>
            <w:textDirection w:val="tbRlV"/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届出・設備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設備の種類</w:t>
            </w:r>
          </w:p>
        </w:tc>
        <w:tc>
          <w:tcPr>
            <w:tcW w:w="5460" w:type="dxa"/>
            <w:gridSpan w:val="9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315" w:hRule="exac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着工（予定）年月日</w:t>
            </w:r>
          </w:p>
        </w:tc>
        <w:tc>
          <w:tcPr>
            <w:tcW w:w="1485" w:type="dxa"/>
            <w:gridSpan w:val="3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napToGrid w:val="0"/>
              </w:rPr>
            </w:pPr>
          </w:p>
        </w:tc>
        <w:tc>
          <w:tcPr>
            <w:tcW w:w="2310" w:type="dxa"/>
            <w:gridSpan w:val="4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竣工（予定）年月日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315" w:hRule="exac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設備の概要</w:t>
            </w:r>
          </w:p>
        </w:tc>
        <w:tc>
          <w:tcPr>
            <w:tcW w:w="5460" w:type="dxa"/>
            <w:gridSpan w:val="9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315" w:hRule="exac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napToGrid w:val="0"/>
              </w:rPr>
            </w:pPr>
          </w:p>
        </w:tc>
        <w:tc>
          <w:tcPr>
            <w:tcW w:w="2100" w:type="dxa"/>
            <w:gridSpan w:val="2"/>
            <w:vMerge w:val="restart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73"/>
                <w:kern w:val="0"/>
                <w:fitText w:val="1995" w:id="9"/>
              </w:rPr>
              <w:t>使用する燃</w:t>
            </w:r>
            <w:r>
              <w:rPr>
                <w:rFonts w:hint="eastAsia"/>
                <w:snapToGrid w:val="0"/>
                <w:spacing w:val="2"/>
                <w:kern w:val="0"/>
                <w:fitText w:val="1995" w:id="9"/>
              </w:rPr>
              <w:t>料</w:t>
            </w:r>
            <w:r>
              <w:rPr>
                <w:rFonts w:hint="eastAsia"/>
                <w:snapToGrid w:val="0"/>
              </w:rPr>
              <w:t>熱源・加工液</w:t>
            </w:r>
          </w:p>
        </w:tc>
        <w:tc>
          <w:tcPr>
            <w:tcW w:w="2730" w:type="dxa"/>
            <w:gridSpan w:val="6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525"/>
                <w:kern w:val="0"/>
                <w:fitText w:val="1470" w:id="10"/>
              </w:rPr>
              <w:t>種</w:t>
            </w:r>
            <w:r>
              <w:rPr>
                <w:rFonts w:hint="eastAsia"/>
                <w:snapToGrid w:val="0"/>
                <w:kern w:val="0"/>
                <w:fitText w:val="1470" w:id="10"/>
              </w:rPr>
              <w:t>類</w:t>
            </w:r>
          </w:p>
        </w:tc>
        <w:tc>
          <w:tcPr>
            <w:tcW w:w="2730" w:type="dxa"/>
            <w:gridSpan w:val="3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210"/>
                <w:kern w:val="0"/>
                <w:fitText w:val="1470" w:id="11"/>
              </w:rPr>
              <w:t>使用</w:t>
            </w:r>
            <w:r>
              <w:rPr>
                <w:rFonts w:hint="eastAsia"/>
                <w:snapToGrid w:val="0"/>
                <w:kern w:val="0"/>
                <w:fitText w:val="1470" w:id="11"/>
              </w:rPr>
              <w:t>量</w:t>
            </w:r>
          </w:p>
        </w:tc>
      </w:tr>
      <w:tr>
        <w:trPr>
          <w:cantSplit/>
          <w:trHeight w:val="315" w:hRule="exac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napToGrid w:val="0"/>
              </w:rPr>
            </w:pPr>
          </w:p>
        </w:tc>
        <w:tc>
          <w:tcPr>
            <w:tcW w:w="2100" w:type="dxa"/>
            <w:gridSpan w:val="2"/>
            <w:vMerge w:val="continue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napToGrid w:val="0"/>
              </w:rPr>
            </w:pPr>
          </w:p>
        </w:tc>
        <w:tc>
          <w:tcPr>
            <w:tcW w:w="2730" w:type="dxa"/>
            <w:gridSpan w:val="6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napToGrid w:val="0"/>
              </w:rPr>
            </w:pPr>
          </w:p>
        </w:tc>
        <w:tc>
          <w:tcPr>
            <w:tcW w:w="2730" w:type="dxa"/>
            <w:gridSpan w:val="3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315" w:hRule="exac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安全装置</w:t>
            </w:r>
          </w:p>
        </w:tc>
        <w:tc>
          <w:tcPr>
            <w:tcW w:w="5460" w:type="dxa"/>
            <w:gridSpan w:val="9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315" w:hRule="exact"/>
        </w:trPr>
        <w:tc>
          <w:tcPr>
            <w:tcW w:w="2520" w:type="dxa"/>
            <w:gridSpan w:val="3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取扱責任者の職氏名</w:t>
            </w:r>
          </w:p>
        </w:tc>
        <w:tc>
          <w:tcPr>
            <w:tcW w:w="5460" w:type="dxa"/>
            <w:gridSpan w:val="9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315" w:hRule="exact"/>
        </w:trPr>
        <w:tc>
          <w:tcPr>
            <w:tcW w:w="1470" w:type="dxa"/>
            <w:gridSpan w:val="2"/>
            <w:vMerge w:val="restart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工事施工者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460" w:type="dxa"/>
            <w:gridSpan w:val="9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電話　　　　　　　</w:t>
            </w:r>
          </w:p>
        </w:tc>
      </w:tr>
      <w:tr>
        <w:trPr>
          <w:cantSplit/>
          <w:trHeight w:val="315" w:hRule="exact"/>
        </w:trPr>
        <w:tc>
          <w:tcPr>
            <w:tcW w:w="1470" w:type="dxa"/>
            <w:gridSpan w:val="2"/>
            <w:vMerge w:val="continue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napToGrid w:val="0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460" w:type="dxa"/>
            <w:gridSpan w:val="9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315" w:hRule="exact"/>
        </w:trPr>
        <w:tc>
          <w:tcPr>
            <w:tcW w:w="3990" w:type="dxa"/>
            <w:gridSpan w:val="5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※　</w:t>
            </w:r>
            <w:r>
              <w:rPr>
                <w:rFonts w:hint="eastAsia"/>
                <w:snapToGrid w:val="0"/>
                <w:spacing w:val="420"/>
                <w:kern w:val="0"/>
                <w:fitText w:val="2310" w:id="12"/>
              </w:rPr>
              <w:t>受付</w:t>
            </w:r>
            <w:r>
              <w:rPr>
                <w:rFonts w:hint="eastAsia"/>
                <w:snapToGrid w:val="0"/>
                <w:kern w:val="0"/>
                <w:fitText w:val="2310" w:id="12"/>
              </w:rPr>
              <w:t>欄</w:t>
            </w:r>
          </w:p>
        </w:tc>
        <w:tc>
          <w:tcPr>
            <w:tcW w:w="3990" w:type="dxa"/>
            <w:gridSpan w:val="7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※　</w:t>
            </w:r>
            <w:r>
              <w:rPr>
                <w:rFonts w:hint="eastAsia"/>
                <w:snapToGrid w:val="0"/>
                <w:spacing w:val="420"/>
                <w:kern w:val="0"/>
                <w:fitText w:val="2310" w:id="13"/>
              </w:rPr>
              <w:t>経過</w:t>
            </w:r>
            <w:r>
              <w:rPr>
                <w:rFonts w:hint="eastAsia"/>
                <w:snapToGrid w:val="0"/>
                <w:kern w:val="0"/>
                <w:fitText w:val="2310" w:id="13"/>
              </w:rPr>
              <w:t>欄</w:t>
            </w:r>
          </w:p>
        </w:tc>
      </w:tr>
      <w:tr>
        <w:trPr>
          <w:cantSplit/>
          <w:trHeight w:val="1050" w:hRule="exact"/>
        </w:trPr>
        <w:tc>
          <w:tcPr>
            <w:tcW w:w="3990" w:type="dxa"/>
            <w:gridSpan w:val="5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</w:tc>
        <w:tc>
          <w:tcPr>
            <w:tcW w:w="3990" w:type="dxa"/>
            <w:gridSpan w:val="7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</w:tc>
      </w:tr>
    </w:tbl>
    <w:p>
      <w:pPr>
        <w:pStyle w:val="0"/>
        <w:spacing w:before="120" w:beforeLines="0" w:beforeAutospacing="0" w:line="280" w:lineRule="exact"/>
        <w:ind w:left="1050" w:leftChars="100" w:hanging="840" w:hangingChars="400"/>
        <w:rPr>
          <w:rFonts w:hint="default"/>
          <w:snapToGrid w:val="0"/>
        </w:rPr>
      </w:pPr>
      <w:r>
        <w:rPr>
          <w:rFonts w:hint="eastAsia"/>
          <w:snapToGrid w:val="0"/>
        </w:rPr>
        <w:t>備考　１　この用紙の大きさは、日本産業規格Ａ４とすること。</w:t>
      </w:r>
    </w:p>
    <w:p>
      <w:pPr>
        <w:pStyle w:val="0"/>
        <w:spacing w:line="280" w:lineRule="exact"/>
        <w:ind w:left="1050" w:leftChars="400" w:hanging="210" w:hangingChars="100"/>
        <w:rPr>
          <w:rFonts w:hint="default"/>
          <w:snapToGrid w:val="0"/>
        </w:rPr>
      </w:pPr>
      <w:r>
        <w:rPr>
          <w:rFonts w:hint="eastAsia"/>
          <w:snapToGrid w:val="0"/>
        </w:rPr>
        <w:t>２　法人にあっては、その名称、代表者氏名及び主たる事業所の所在地を記入すること。</w:t>
      </w:r>
    </w:p>
    <w:p>
      <w:pPr>
        <w:pStyle w:val="0"/>
        <w:spacing w:line="280" w:lineRule="exact"/>
        <w:ind w:left="1050" w:leftChars="400" w:hanging="210" w:hangingChars="100"/>
        <w:rPr>
          <w:rFonts w:hint="default"/>
          <w:snapToGrid w:val="0"/>
        </w:rPr>
      </w:pPr>
      <w:r>
        <w:rPr>
          <w:rFonts w:hint="eastAsia"/>
          <w:snapToGrid w:val="0"/>
        </w:rPr>
        <w:t>３　階層欄には、屋外に設置する設備にあっては、「屋外」と記入すること。</w:t>
      </w:r>
    </w:p>
    <w:p>
      <w:pPr>
        <w:pStyle w:val="0"/>
        <w:spacing w:line="280" w:lineRule="exact"/>
        <w:ind w:left="1050" w:leftChars="400" w:hanging="210" w:hangingChars="100"/>
        <w:rPr>
          <w:rFonts w:hint="default"/>
          <w:snapToGrid w:val="0"/>
        </w:rPr>
      </w:pPr>
      <w:r>
        <w:rPr>
          <w:rFonts w:hint="eastAsia"/>
          <w:snapToGrid w:val="0"/>
        </w:rPr>
        <w:t>４　設備の種類欄には、鉄鋼溶解炉、暖房用熱風炉、業務用厨房設備等と記入すること。</w:t>
      </w:r>
    </w:p>
    <w:p>
      <w:pPr>
        <w:pStyle w:val="0"/>
        <w:spacing w:line="280" w:lineRule="exact"/>
        <w:ind w:left="1050" w:leftChars="400" w:hanging="210" w:hangingChars="100"/>
        <w:rPr>
          <w:rFonts w:hint="default"/>
          <w:snapToGrid w:val="0"/>
        </w:rPr>
      </w:pPr>
      <w:r>
        <w:rPr>
          <w:rFonts w:hint="eastAsia"/>
          <w:snapToGrid w:val="0"/>
        </w:rPr>
        <w:t>５　設備の概要欄に書き込めない事項は、別紙に記載して添付すること。</w:t>
      </w:r>
    </w:p>
    <w:p>
      <w:pPr>
        <w:pStyle w:val="0"/>
        <w:spacing w:line="280" w:lineRule="exact"/>
        <w:ind w:left="1050" w:leftChars="400" w:hanging="210" w:hangingChars="100"/>
        <w:rPr>
          <w:rFonts w:hint="default"/>
          <w:snapToGrid w:val="0"/>
        </w:rPr>
      </w:pPr>
      <w:r>
        <w:rPr>
          <w:rFonts w:hint="eastAsia"/>
          <w:snapToGrid w:val="0"/>
        </w:rPr>
        <w:t>６　火花を生ずる設備及び放電加工機以外の設備にあっては、使用量欄には１時間当たりの入力を記入すること。この際、電気を熱源とする設備にあっては、１キロワットを</w:t>
      </w:r>
      <w:r>
        <w:rPr>
          <w:rFonts w:hint="default"/>
          <w:snapToGrid w:val="0"/>
        </w:rPr>
        <w:t>860</w:t>
      </w:r>
      <w:r>
        <w:rPr>
          <w:rFonts w:hint="eastAsia"/>
          <w:snapToGrid w:val="0"/>
        </w:rPr>
        <w:t>キロカロリーに換算すること。</w:t>
      </w:r>
    </w:p>
    <w:p>
      <w:pPr>
        <w:pStyle w:val="0"/>
        <w:spacing w:line="280" w:lineRule="exact"/>
        <w:ind w:left="1050" w:leftChars="400" w:hanging="210" w:hangingChars="100"/>
        <w:rPr>
          <w:rFonts w:hint="default"/>
          <w:snapToGrid w:val="0"/>
        </w:rPr>
      </w:pPr>
      <w:r>
        <w:rPr>
          <w:rFonts w:hint="eastAsia"/>
          <w:snapToGrid w:val="0"/>
        </w:rPr>
        <w:t>７　※印の欄は、記入しないこと。</w:t>
      </w:r>
    </w:p>
    <w:p>
      <w:pPr>
        <w:pStyle w:val="0"/>
        <w:spacing w:line="280" w:lineRule="exact"/>
        <w:ind w:left="1050" w:leftChars="400" w:hanging="210" w:hangingChars="100"/>
        <w:rPr>
          <w:rFonts w:hint="default"/>
          <w:snapToGrid w:val="0"/>
        </w:rPr>
      </w:pPr>
      <w:r>
        <w:rPr>
          <w:rFonts w:hint="eastAsia"/>
          <w:snapToGrid w:val="0"/>
        </w:rPr>
        <w:t>８　当該設備の設計図書を添付すること。</w:t>
      </w:r>
    </w:p>
    <w:sectPr>
      <w:headerReference r:id="rId5" w:type="default"/>
      <w:type w:val="continuous"/>
      <w:pgSz w:w="11906" w:h="16838"/>
      <w:pgMar w:top="1701" w:right="1701" w:bottom="1701" w:left="1701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  <w:p>
    <w:pPr>
      <w:pStyle w:val="0"/>
      <w:rPr>
        <w:rFonts w:hint="eastAsia"/>
      </w:rPr>
    </w:pPr>
  </w:p>
  <w:p>
    <w:pPr>
      <w:pStyle w:val="0"/>
      <w:rPr>
        <w:rFonts w:hint="eastAsia"/>
      </w:rPr>
    </w:pPr>
  </w:p>
  <w:p>
    <w:pPr>
      <w:pStyle w:val="0"/>
      <w:rPr>
        <w:rFonts w:hint="eastAsia"/>
      </w:rPr>
    </w:pPr>
  </w:p>
  <w:p>
    <w:pPr>
      <w:pStyle w:val="0"/>
      <w:rPr>
        <w:rFonts w:hint="eastAsia"/>
      </w:rPr>
    </w:pPr>
    <w:r>
      <w:rPr>
        <w:rFonts w:hint="eastAsia"/>
        <w:sz w:val="22"/>
      </w:rPr>
      <w:t>別記第７号様式（第１１条関係）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</Words>
  <Characters>444</Characters>
  <Application>JUST Note</Application>
  <Lines>221</Lines>
  <Paragraphs>41</Paragraphs>
  <Company>DAI-ICHI HOKI.,Ltd.</Company>
  <CharactersWithSpaces>518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#町田 久美子</dc:creator>
  <cp:lastModifiedBy>樫原　豊茂</cp:lastModifiedBy>
  <cp:lastPrinted>2006-06-14T04:11:00Z</cp:lastPrinted>
  <dcterms:created xsi:type="dcterms:W3CDTF">2024-10-02T02:40:00Z</dcterms:created>
  <dcterms:modified xsi:type="dcterms:W3CDTF">2025-06-23T06:39:59Z</dcterms:modified>
  <cp:revision>2</cp:revision>
</cp:coreProperties>
</file>