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220" w:hanging="220" w:hangingChars="100"/>
        <w:jc w:val="both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別記第１号様式（第８条関係）</w:t>
      </w:r>
    </w:p>
    <w:p>
      <w:pPr>
        <w:pStyle w:val="15"/>
        <w:ind w:right="210" w:right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15"/>
        <w:ind w:left="430" w:leftChars="100" w:hanging="220" w:hangingChars="100"/>
        <w:jc w:val="both"/>
        <w:rPr>
          <w:rFonts w:hint="default"/>
          <w:sz w:val="22"/>
        </w:rPr>
      </w:pPr>
    </w:p>
    <w:p>
      <w:pPr>
        <w:pStyle w:val="15"/>
        <w:ind w:left="430" w:leftChars="100" w:hanging="220" w:hangingChars="100"/>
        <w:jc w:val="both"/>
        <w:rPr>
          <w:rFonts w:hint="default"/>
          <w:sz w:val="22"/>
        </w:rPr>
      </w:pPr>
      <w:r>
        <w:rPr>
          <w:rFonts w:hint="eastAsia"/>
          <w:sz w:val="22"/>
        </w:rPr>
        <w:t>中間市長　様</w:t>
      </w:r>
    </w:p>
    <w:p>
      <w:pPr>
        <w:pStyle w:val="15"/>
        <w:ind w:firstLine="3740" w:firstLineChars="1700"/>
        <w:jc w:val="both"/>
        <w:rPr>
          <w:rFonts w:hint="default"/>
          <w:sz w:val="22"/>
        </w:rPr>
      </w:pPr>
      <w:bookmarkStart w:id="1" w:name="_Hlk177405785"/>
      <w:r>
        <w:rPr>
          <w:rFonts w:hint="eastAsia"/>
          <w:sz w:val="22"/>
        </w:rPr>
        <w:t>住所</w:t>
      </w:r>
    </w:p>
    <w:p>
      <w:pPr>
        <w:pStyle w:val="15"/>
        <w:ind w:firstLine="2860" w:firstLineChars="1300"/>
        <w:jc w:val="both"/>
        <w:rPr>
          <w:rFonts w:hint="default"/>
          <w:sz w:val="22"/>
        </w:rPr>
      </w:pPr>
      <w:r>
        <w:rPr>
          <w:rFonts w:hint="eastAsia"/>
          <w:sz w:val="22"/>
        </w:rPr>
        <w:t>申請者　企業名又は法人名</w:t>
      </w:r>
    </w:p>
    <w:p>
      <w:pPr>
        <w:pStyle w:val="15"/>
        <w:ind w:firstLine="3740" w:firstLineChars="1700"/>
        <w:jc w:val="both"/>
        <w:rPr>
          <w:rFonts w:hint="default"/>
          <w:sz w:val="22"/>
        </w:rPr>
      </w:pPr>
      <w:r>
        <w:rPr>
          <w:rFonts w:hint="eastAsia"/>
          <w:sz w:val="22"/>
        </w:rPr>
        <w:t>代表者職・氏名　　　　　　　　　　　　　　　　　印</w:t>
      </w:r>
      <w:bookmarkEnd w:id="1"/>
    </w:p>
    <w:p>
      <w:pPr>
        <w:pStyle w:val="15"/>
        <w:ind w:left="4410" w:leftChars="2100"/>
        <w:jc w:val="both"/>
        <w:rPr>
          <w:rFonts w:hint="default"/>
          <w:sz w:val="22"/>
        </w:rPr>
      </w:pPr>
    </w:p>
    <w:p>
      <w:pPr>
        <w:pStyle w:val="15"/>
        <w:ind w:firstLine="2860" w:firstLineChars="1300"/>
        <w:jc w:val="both"/>
        <w:rPr>
          <w:rFonts w:hint="default"/>
          <w:sz w:val="22"/>
        </w:rPr>
      </w:pPr>
      <w:r>
        <w:rPr>
          <w:rFonts w:hint="eastAsia"/>
          <w:sz w:val="22"/>
        </w:rPr>
        <w:t>担当者　職・氏名</w:t>
      </w:r>
    </w:p>
    <w:p>
      <w:pPr>
        <w:pStyle w:val="15"/>
        <w:ind w:firstLine="2860" w:firstLineChars="1300"/>
        <w:jc w:val="both"/>
        <w:rPr>
          <w:rFonts w:hint="default"/>
          <w:sz w:val="22"/>
        </w:rPr>
      </w:pPr>
      <w:r>
        <w:rPr>
          <w:rFonts w:hint="eastAsia"/>
          <w:sz w:val="22"/>
        </w:rPr>
        <w:t>　　　　電話番号</w:t>
      </w:r>
    </w:p>
    <w:p>
      <w:pPr>
        <w:pStyle w:val="15"/>
        <w:ind w:firstLine="2860" w:firstLineChars="1300"/>
        <w:jc w:val="both"/>
        <w:rPr>
          <w:rFonts w:hint="eastAsia"/>
          <w:sz w:val="22"/>
        </w:rPr>
      </w:pPr>
      <w:r>
        <w:rPr>
          <w:rFonts w:hint="eastAsia"/>
          <w:sz w:val="22"/>
        </w:rPr>
        <w:t>　　　　電子メール</w:t>
      </w:r>
    </w:p>
    <w:p>
      <w:pPr>
        <w:pStyle w:val="15"/>
        <w:ind w:left="220" w:hanging="220" w:hangingChars="100"/>
        <w:jc w:val="both"/>
        <w:rPr>
          <w:rFonts w:hint="default"/>
          <w:sz w:val="22"/>
        </w:rPr>
      </w:pPr>
    </w:p>
    <w:p>
      <w:pPr>
        <w:pStyle w:val="15"/>
        <w:ind w:left="220" w:hanging="220" w:hangingChars="1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中間市特産品開発等事業補助金交付申請書</w:t>
      </w:r>
    </w:p>
    <w:p>
      <w:pPr>
        <w:pStyle w:val="15"/>
        <w:ind w:left="220" w:hanging="220" w:hangingChars="100"/>
        <w:jc w:val="both"/>
        <w:rPr>
          <w:rFonts w:hint="default"/>
          <w:sz w:val="22"/>
        </w:rPr>
      </w:pPr>
    </w:p>
    <w:p>
      <w:pPr>
        <w:pStyle w:val="15"/>
        <w:ind w:left="1" w:firstLine="220" w:firstLineChars="100"/>
        <w:jc w:val="both"/>
        <w:rPr>
          <w:rFonts w:hint="default"/>
          <w:sz w:val="22"/>
        </w:rPr>
      </w:pPr>
      <w:r>
        <w:rPr>
          <w:rFonts w:hint="eastAsia"/>
          <w:sz w:val="22"/>
        </w:rPr>
        <w:t>中間市特産品開発等事業補助金を受けたいので、中間市特産品開発等事業補助金交付要綱第８条の規定により、関係書類を添えて申請します。</w:t>
      </w:r>
    </w:p>
    <w:p>
      <w:pPr>
        <w:pStyle w:val="15"/>
        <w:ind w:left="220" w:hanging="220" w:hangingChars="100"/>
        <w:jc w:val="both"/>
        <w:rPr>
          <w:rFonts w:hint="default"/>
          <w:sz w:val="22"/>
        </w:rPr>
      </w:pPr>
    </w:p>
    <w:p>
      <w:pPr>
        <w:pStyle w:val="15"/>
        <w:ind w:left="220" w:hanging="220" w:hangingChars="1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15"/>
        <w:ind w:left="220" w:hanging="220" w:hangingChars="100"/>
        <w:jc w:val="both"/>
        <w:rPr>
          <w:rFonts w:hint="default"/>
          <w:sz w:val="22"/>
        </w:rPr>
      </w:pPr>
    </w:p>
    <w:p>
      <w:pPr>
        <w:pStyle w:val="15"/>
        <w:ind w:left="210" w:leftChars="100"/>
        <w:jc w:val="both"/>
        <w:rPr>
          <w:rFonts w:hint="default"/>
          <w:sz w:val="22"/>
        </w:rPr>
      </w:pPr>
      <w:r>
        <w:rPr>
          <w:rFonts w:hint="eastAsia"/>
          <w:sz w:val="22"/>
        </w:rPr>
        <w:t>１　補助金の名称　　　　中間市特産品開発等事業補助金</w:t>
      </w:r>
    </w:p>
    <w:p>
      <w:pPr>
        <w:pStyle w:val="15"/>
        <w:ind w:left="220" w:hanging="220" w:hangingChars="100"/>
        <w:jc w:val="both"/>
        <w:rPr>
          <w:rFonts w:hint="default"/>
          <w:sz w:val="22"/>
        </w:rPr>
      </w:pPr>
    </w:p>
    <w:p>
      <w:pPr>
        <w:pStyle w:val="15"/>
        <w:ind w:left="210" w:leftChars="100"/>
        <w:jc w:val="both"/>
        <w:rPr>
          <w:rFonts w:hint="default"/>
          <w:sz w:val="22"/>
        </w:rPr>
      </w:pPr>
      <w:r>
        <w:rPr>
          <w:rFonts w:hint="eastAsia"/>
          <w:sz w:val="22"/>
        </w:rPr>
        <w:t>２　補助金の交付申請額</w:t>
      </w:r>
    </w:p>
    <w:p>
      <w:pPr>
        <w:pStyle w:val="15"/>
        <w:ind w:left="860" w:leftChars="200" w:hanging="440" w:hangingChars="200"/>
        <w:jc w:val="both"/>
        <w:rPr>
          <w:rFonts w:hint="default"/>
          <w:sz w:val="22"/>
        </w:rPr>
      </w:pPr>
      <w:bookmarkStart w:id="2" w:name="_Hlk177386706"/>
      <w:r>
        <w:rPr>
          <w:rFonts w:hint="eastAsia"/>
          <w:sz w:val="22"/>
        </w:rPr>
        <w:t>・</w:t>
      </w:r>
      <w:bookmarkStart w:id="3" w:name="_Hlk177409408"/>
      <w:r>
        <w:rPr>
          <w:rFonts w:hint="eastAsia"/>
          <w:sz w:val="22"/>
        </w:rPr>
        <w:t>　特産品開発事業</w:t>
      </w:r>
      <w:bookmarkEnd w:id="3"/>
      <w:bookmarkStart w:id="4" w:name="_Hlk177399408"/>
      <w:r>
        <w:rPr>
          <w:rFonts w:hint="eastAsia"/>
          <w:sz w:val="22"/>
        </w:rPr>
        <w:t>（補助率３／４、補助限度額６００万円）</w:t>
      </w:r>
      <w:bookmarkEnd w:id="2"/>
      <w:bookmarkEnd w:id="4"/>
      <w:r>
        <w:rPr>
          <w:rFonts w:hint="eastAsia"/>
          <w:sz w:val="22"/>
        </w:rPr>
        <w:t>　　　　　　　　　（単位：円）</w:t>
      </w:r>
    </w:p>
    <w:tbl>
      <w:tblPr>
        <w:tblStyle w:val="24"/>
        <w:tblW w:w="0" w:type="auto"/>
        <w:tblInd w:w="535" w:type="dxa"/>
        <w:tblLayout w:type="fixed"/>
        <w:tblLook w:firstRow="1" w:lastRow="0" w:firstColumn="1" w:lastColumn="0" w:noHBand="0" w:noVBand="1" w:val="04A0"/>
      </w:tblPr>
      <w:tblGrid>
        <w:gridCol w:w="1311"/>
        <w:gridCol w:w="1311"/>
        <w:gridCol w:w="1311"/>
        <w:gridCol w:w="1311"/>
        <w:gridCol w:w="1311"/>
        <w:gridCol w:w="1311"/>
        <w:gridCol w:w="1314"/>
      </w:tblGrid>
      <w:tr>
        <w:trPr>
          <w:trHeight w:val="696" w:hRule="atLeast"/>
        </w:trPr>
        <w:tc>
          <w:tcPr>
            <w:tcW w:w="1311" w:type="dxa"/>
            <w:vAlign w:val="top"/>
          </w:tcPr>
          <w:p>
            <w:pPr>
              <w:pStyle w:val="0"/>
              <w:snapToGrid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補助対象経費</w:t>
            </w: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A</w:t>
            </w:r>
          </w:p>
        </w:tc>
        <w:tc>
          <w:tcPr>
            <w:tcW w:w="1311" w:type="dxa"/>
            <w:vAlign w:val="top"/>
          </w:tcPr>
          <w:p>
            <w:pPr>
              <w:pStyle w:val="0"/>
              <w:snapToGrid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他の補助等</w:t>
            </w: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B</w:t>
            </w:r>
          </w:p>
        </w:tc>
        <w:tc>
          <w:tcPr>
            <w:tcW w:w="1311" w:type="dxa"/>
            <w:vAlign w:val="top"/>
          </w:tcPr>
          <w:p>
            <w:pPr>
              <w:pStyle w:val="0"/>
              <w:snapToGrid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差引額</w:t>
            </w: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  <w:r>
              <w:rPr>
                <w:rFonts w:hint="eastAsia" w:asciiTheme="minorEastAsia" w:hAnsiTheme="minorEastAsia" w:eastAsiaTheme="minorEastAsia"/>
                <w:sz w:val="12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2"/>
              </w:rPr>
              <w:t>A</w:t>
            </w:r>
            <w:r>
              <w:rPr>
                <w:rFonts w:hint="eastAsia" w:asciiTheme="minorEastAsia" w:hAnsiTheme="minorEastAsia" w:eastAsiaTheme="minorEastAsia"/>
                <w:sz w:val="12"/>
              </w:rPr>
              <w:t>－</w:t>
            </w:r>
            <w:r>
              <w:rPr>
                <w:rFonts w:hint="eastAsia" w:asciiTheme="minorEastAsia" w:hAnsiTheme="minorEastAsia" w:eastAsiaTheme="minorEastAsia"/>
                <w:sz w:val="12"/>
              </w:rPr>
              <w:t>B</w:t>
            </w:r>
            <w:r>
              <w:rPr>
                <w:rFonts w:hint="eastAsia" w:asciiTheme="minorEastAsia" w:hAnsiTheme="minorEastAsia" w:eastAsiaTheme="minorEastAsia"/>
                <w:sz w:val="12"/>
              </w:rPr>
              <w:t>）</w:t>
            </w: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C</w:t>
            </w:r>
          </w:p>
        </w:tc>
        <w:tc>
          <w:tcPr>
            <w:tcW w:w="1311" w:type="dxa"/>
            <w:vAlign w:val="top"/>
          </w:tcPr>
          <w:p>
            <w:pPr>
              <w:pStyle w:val="0"/>
              <w:snapToGrid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補助率</w:t>
            </w: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D</w:t>
            </w:r>
          </w:p>
        </w:tc>
        <w:tc>
          <w:tcPr>
            <w:tcW w:w="1311" w:type="dxa"/>
            <w:vAlign w:val="top"/>
          </w:tcPr>
          <w:p>
            <w:pPr>
              <w:pStyle w:val="0"/>
              <w:snapToGrid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C</w:t>
            </w:r>
            <w:r>
              <w:rPr>
                <w:rFonts w:hint="eastAsia" w:asciiTheme="minorEastAsia" w:hAnsiTheme="minorEastAsia" w:eastAsiaTheme="minorEastAsia"/>
                <w:sz w:val="16"/>
              </w:rPr>
              <w:t>×</w:t>
            </w:r>
            <w:r>
              <w:rPr>
                <w:rFonts w:hint="eastAsia" w:asciiTheme="minorEastAsia" w:hAnsiTheme="minorEastAsia" w:eastAsiaTheme="minorEastAsia"/>
                <w:sz w:val="16"/>
              </w:rPr>
              <w:t>D</w:t>
            </w:r>
          </w:p>
          <w:p>
            <w:pPr>
              <w:pStyle w:val="0"/>
              <w:snapToGrid w:val="0"/>
              <w:ind w:left="0" w:firstLine="0"/>
              <w:rPr>
                <w:rFonts w:hint="eastAsia" w:asciiTheme="minorEastAsia" w:hAnsiTheme="minorEastAsia" w:eastAsiaTheme="minorEastAsia"/>
                <w:sz w:val="1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1" layoutInCell="1" hidden="0" allowOverlap="0">
                      <wp:simplePos x="0" y="0"/>
                      <wp:positionH relativeFrom="column">
                        <wp:posOffset>-13970</wp:posOffset>
                      </wp:positionH>
                      <wp:positionV relativeFrom="page">
                        <wp:posOffset>230505</wp:posOffset>
                      </wp:positionV>
                      <wp:extent cx="711200" cy="20510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711200" cy="205105"/>
                              </a:xfrm>
                              <a:prstGeom prst="bracketPair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page;z-index:2;mso-wrap-distance-left:16pt;width:56pt;height:16.14pt;mso-position-horizontal-relative:text;position:absolute;margin-left:-1.1000000000000001pt;margin-top:18.14pt;mso-wrap-distance-bottom:0pt;mso-wrap-distance-right:16pt;mso-wrap-distance-top:0pt;" o:spid="_x0000_s1026" o:allowincell="t" o:allowoverlap="f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page"/>
                      <w10:anchorlock/>
                    </v:shape>
                  </w:pict>
                </mc:Fallback>
              </mc:AlternateContent>
            </w:r>
          </w:p>
          <w:p>
            <w:pPr>
              <w:pStyle w:val="0"/>
              <w:snapToGrid w:val="0"/>
              <w:ind w:left="0" w:firstLine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  <w:r>
              <w:rPr>
                <w:rFonts w:hint="eastAsia" w:asciiTheme="minorEastAsia" w:hAnsiTheme="minorEastAsia" w:eastAsiaTheme="minorEastAsia"/>
                <w:sz w:val="12"/>
              </w:rPr>
              <w:t>1,000</w:t>
            </w:r>
            <w:r>
              <w:rPr>
                <w:rFonts w:hint="eastAsia" w:asciiTheme="minorEastAsia" w:hAnsiTheme="minorEastAsia" w:eastAsiaTheme="minorEastAsia"/>
                <w:sz w:val="12"/>
              </w:rPr>
              <w:t>円未満切捨て</w:t>
            </w:r>
          </w:p>
          <w:p>
            <w:pPr>
              <w:pStyle w:val="0"/>
              <w:snapToGrid w:val="0"/>
              <w:ind w:left="-227"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  <w:r>
              <w:rPr>
                <w:rFonts w:hint="eastAsia" w:asciiTheme="minorEastAsia" w:hAnsiTheme="minorEastAsia" w:eastAsiaTheme="minorEastAsia"/>
                <w:sz w:val="12"/>
              </w:rPr>
              <w:t>20</w:t>
            </w:r>
            <w:r>
              <w:rPr>
                <w:rFonts w:hint="eastAsia" w:asciiTheme="minorEastAsia" w:hAnsiTheme="minorEastAsia" w:eastAsiaTheme="minorEastAsia"/>
                <w:sz w:val="12"/>
              </w:rPr>
              <w:t>万円未満は</w:t>
            </w:r>
            <w:r>
              <w:rPr>
                <w:rFonts w:hint="eastAsia" w:asciiTheme="minorEastAsia" w:hAnsiTheme="minorEastAsia" w:eastAsiaTheme="minorEastAsia"/>
                <w:sz w:val="12"/>
              </w:rPr>
              <w:t>0</w:t>
            </w:r>
          </w:p>
          <w:p>
            <w:pPr>
              <w:pStyle w:val="0"/>
              <w:snapToGrid w:val="0"/>
              <w:ind w:left="0" w:firstLine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E</w:t>
            </w:r>
          </w:p>
        </w:tc>
        <w:tc>
          <w:tcPr>
            <w:tcW w:w="1311" w:type="dxa"/>
            <w:vAlign w:val="top"/>
          </w:tcPr>
          <w:p>
            <w:pPr>
              <w:pStyle w:val="0"/>
              <w:snapToGrid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上限額</w:t>
            </w: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F</w:t>
            </w:r>
          </w:p>
        </w:tc>
        <w:tc>
          <w:tcPr>
            <w:tcW w:w="1314" w:type="dxa"/>
            <w:vAlign w:val="top"/>
          </w:tcPr>
          <w:p>
            <w:pPr>
              <w:pStyle w:val="0"/>
              <w:snapToGrid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交付申請額</w:t>
            </w:r>
          </w:p>
          <w:p>
            <w:pPr>
              <w:pStyle w:val="0"/>
              <w:snapToGrid w:val="0"/>
              <w:ind w:left="63" w:leftChars="30" w:right="63" w:rightChars="30" w:firstLine="0" w:firstLineChars="0"/>
              <w:jc w:val="distribute"/>
              <w:rPr>
                <w:rFonts w:hint="eastAsia" w:asciiTheme="minorEastAsia" w:hAnsiTheme="minorEastAsia" w:eastAsiaTheme="minorEastAsia"/>
                <w:sz w:val="1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1" layoutInCell="1" hidden="0" allowOverlap="0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229235</wp:posOffset>
                      </wp:positionV>
                      <wp:extent cx="711200" cy="20510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711200" cy="205105"/>
                              </a:xfrm>
                              <a:prstGeom prst="bracketPair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page;z-index:3;mso-wrap-distance-left:16pt;width:56pt;height:16.14pt;mso-position-horizontal-relative:text;position:absolute;margin-left:-0.45pt;margin-top:18.05pt;mso-wrap-distance-bottom:0pt;mso-wrap-distance-right:16pt;mso-wrap-distance-top:0pt;" o:spid="_x0000_s1027" o:allowincell="t" o:allowoverlap="f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page"/>
                      <w10:anchorlock/>
                    </v:shape>
                  </w:pict>
                </mc:Fallback>
              </mc:AlternateContent>
            </w:r>
          </w:p>
          <w:p>
            <w:pPr>
              <w:pStyle w:val="0"/>
              <w:snapToGrid w:val="0"/>
              <w:ind w:left="63" w:leftChars="30" w:right="63" w:rightChars="30" w:firstLine="0" w:firstLineChars="0"/>
              <w:jc w:val="distribute"/>
              <w:rPr>
                <w:rFonts w:hint="eastAsia" w:asciiTheme="minorEastAsia" w:hAnsiTheme="minorEastAsia" w:eastAsiaTheme="minorEastAsia"/>
                <w:sz w:val="12"/>
              </w:rPr>
            </w:pPr>
            <w:r>
              <w:rPr>
                <w:rFonts w:hint="eastAsia" w:asciiTheme="minorEastAsia" w:hAnsiTheme="minorEastAsia" w:eastAsiaTheme="minorEastAsia"/>
                <w:sz w:val="12"/>
              </w:rPr>
              <w:t>E</w:t>
            </w:r>
            <w:r>
              <w:rPr>
                <w:rFonts w:hint="eastAsia" w:asciiTheme="minorEastAsia" w:hAnsiTheme="minorEastAsia" w:eastAsiaTheme="minorEastAsia"/>
                <w:sz w:val="12"/>
              </w:rPr>
              <w:t>と</w:t>
            </w:r>
            <w:r>
              <w:rPr>
                <w:rFonts w:hint="eastAsia" w:asciiTheme="minorEastAsia" w:hAnsiTheme="minorEastAsia" w:eastAsiaTheme="minorEastAsia"/>
                <w:sz w:val="12"/>
              </w:rPr>
              <w:t>F</w:t>
            </w:r>
            <w:r>
              <w:rPr>
                <w:rFonts w:hint="eastAsia" w:asciiTheme="minorEastAsia" w:hAnsiTheme="minorEastAsia" w:eastAsiaTheme="minorEastAsia"/>
                <w:sz w:val="12"/>
              </w:rPr>
              <w:t>を比較して</w:t>
            </w:r>
          </w:p>
          <w:p>
            <w:pPr>
              <w:pStyle w:val="0"/>
              <w:snapToGrid w:val="0"/>
              <w:ind w:left="63" w:leftChars="30" w:right="63" w:rightChars="30" w:firstLine="0" w:firstLineChars="0"/>
              <w:jc w:val="both"/>
              <w:rPr>
                <w:rFonts w:hint="eastAsia" w:asciiTheme="minorEastAsia" w:hAnsiTheme="minorEastAsia" w:eastAsiaTheme="minorEastAsia"/>
                <w:sz w:val="12"/>
              </w:rPr>
            </w:pPr>
            <w:r>
              <w:rPr>
                <w:rFonts w:hint="eastAsia" w:asciiTheme="minorEastAsia" w:hAnsiTheme="minorEastAsia" w:eastAsiaTheme="minorEastAsia"/>
                <w:sz w:val="12"/>
              </w:rPr>
              <w:t>少ない方の額</w:t>
            </w:r>
          </w:p>
          <w:p>
            <w:pPr>
              <w:pStyle w:val="0"/>
              <w:snapToGrid w:val="0"/>
              <w:ind w:left="0" w:firstLine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G</w:t>
            </w:r>
          </w:p>
        </w:tc>
      </w:tr>
      <w:tr>
        <w:trPr>
          <w:trHeight w:val="328" w:hRule="atLeast"/>
        </w:trPr>
        <w:tc>
          <w:tcPr>
            <w:tcW w:w="1311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3/4</w:t>
            </w:r>
          </w:p>
        </w:tc>
        <w:tc>
          <w:tcPr>
            <w:tcW w:w="1311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0"/>
              <w:snapToGrid w:val="0"/>
              <w:ind w:left="0" w:firstLine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6,000,000</w:t>
            </w: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</w:tr>
    </w:tbl>
    <w:p>
      <w:pPr>
        <w:pStyle w:val="15"/>
        <w:ind w:left="210" w:leftChars="100" w:firstLine="440" w:firstLineChars="200"/>
        <w:jc w:val="both"/>
        <w:rPr>
          <w:rFonts w:hint="default"/>
          <w:sz w:val="22"/>
        </w:rPr>
      </w:pPr>
    </w:p>
    <w:p>
      <w:pPr>
        <w:pStyle w:val="15"/>
        <w:ind w:left="640" w:leftChars="200" w:hanging="220" w:hangingChars="100"/>
        <w:jc w:val="both"/>
        <w:rPr>
          <w:rFonts w:hint="eastAsia"/>
          <w:sz w:val="22"/>
        </w:rPr>
      </w:pPr>
      <w:r>
        <w:rPr>
          <w:rFonts w:hint="eastAsia"/>
          <w:sz w:val="22"/>
        </w:rPr>
        <w:t>・</w:t>
      </w:r>
      <w:bookmarkStart w:id="5" w:name="_Hlk177409524"/>
      <w:r>
        <w:rPr>
          <w:rFonts w:hint="eastAsia"/>
          <w:sz w:val="22"/>
        </w:rPr>
        <w:t>　高付加価値化等事業</w:t>
      </w:r>
      <w:bookmarkEnd w:id="5"/>
      <w:r>
        <w:rPr>
          <w:rFonts w:hint="eastAsia"/>
          <w:sz w:val="22"/>
        </w:rPr>
        <w:t>（補助率２／３、補助限度額１００万円）　　　　　　　（単位：円</w:t>
      </w:r>
      <w:r>
        <w:rPr>
          <w:rFonts w:hint="eastAsia"/>
          <w:sz w:val="22"/>
        </w:rPr>
        <w:t>)</w:t>
      </w:r>
    </w:p>
    <w:tbl>
      <w:tblPr>
        <w:tblStyle w:val="24"/>
        <w:tblW w:w="0" w:type="auto"/>
        <w:tblInd w:w="535" w:type="dxa"/>
        <w:tblLayout w:type="fixed"/>
        <w:tblLook w:firstRow="1" w:lastRow="0" w:firstColumn="1" w:lastColumn="0" w:noHBand="0" w:noVBand="1" w:val="04A0"/>
      </w:tblPr>
      <w:tblGrid>
        <w:gridCol w:w="1311"/>
        <w:gridCol w:w="1311"/>
        <w:gridCol w:w="1311"/>
        <w:gridCol w:w="1311"/>
        <w:gridCol w:w="1311"/>
        <w:gridCol w:w="1311"/>
        <w:gridCol w:w="1314"/>
      </w:tblGrid>
      <w:tr>
        <w:trPr>
          <w:trHeight w:val="696" w:hRule="atLeast"/>
        </w:trPr>
        <w:tc>
          <w:tcPr>
            <w:tcW w:w="1311" w:type="dxa"/>
            <w:vAlign w:val="top"/>
          </w:tcPr>
          <w:p>
            <w:pPr>
              <w:pStyle w:val="0"/>
              <w:snapToGrid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補助対象経費</w:t>
            </w: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H</w:t>
            </w:r>
          </w:p>
        </w:tc>
        <w:tc>
          <w:tcPr>
            <w:tcW w:w="1311" w:type="dxa"/>
            <w:vAlign w:val="top"/>
          </w:tcPr>
          <w:p>
            <w:pPr>
              <w:pStyle w:val="0"/>
              <w:snapToGrid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他の補助等</w:t>
            </w: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I</w:t>
            </w:r>
          </w:p>
        </w:tc>
        <w:tc>
          <w:tcPr>
            <w:tcW w:w="1311" w:type="dxa"/>
            <w:vAlign w:val="top"/>
          </w:tcPr>
          <w:p>
            <w:pPr>
              <w:pStyle w:val="0"/>
              <w:snapToGrid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差引額</w:t>
            </w: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  <w:r>
              <w:rPr>
                <w:rFonts w:hint="eastAsia" w:asciiTheme="minorEastAsia" w:hAnsiTheme="minorEastAsia" w:eastAsiaTheme="minorEastAsia"/>
                <w:sz w:val="12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2"/>
              </w:rPr>
              <w:t>H</w:t>
            </w:r>
            <w:r>
              <w:rPr>
                <w:rFonts w:hint="eastAsia" w:asciiTheme="minorEastAsia" w:hAnsiTheme="minorEastAsia" w:eastAsiaTheme="minorEastAsia"/>
                <w:sz w:val="12"/>
              </w:rPr>
              <w:t>－</w:t>
            </w:r>
            <w:r>
              <w:rPr>
                <w:rFonts w:hint="eastAsia" w:asciiTheme="minorEastAsia" w:hAnsiTheme="minorEastAsia" w:eastAsiaTheme="minorEastAsia"/>
                <w:sz w:val="12"/>
              </w:rPr>
              <w:t>1</w:t>
            </w:r>
            <w:r>
              <w:rPr>
                <w:rFonts w:hint="eastAsia" w:asciiTheme="minorEastAsia" w:hAnsiTheme="minorEastAsia" w:eastAsiaTheme="minorEastAsia"/>
                <w:sz w:val="12"/>
              </w:rPr>
              <w:t>）</w:t>
            </w: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J</w:t>
            </w:r>
          </w:p>
        </w:tc>
        <w:tc>
          <w:tcPr>
            <w:tcW w:w="1311" w:type="dxa"/>
            <w:vAlign w:val="top"/>
          </w:tcPr>
          <w:p>
            <w:pPr>
              <w:pStyle w:val="0"/>
              <w:snapToGrid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補助率</w:t>
            </w: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K</w:t>
            </w:r>
          </w:p>
        </w:tc>
        <w:tc>
          <w:tcPr>
            <w:tcW w:w="1311" w:type="dxa"/>
            <w:vAlign w:val="top"/>
          </w:tcPr>
          <w:p>
            <w:pPr>
              <w:pStyle w:val="0"/>
              <w:snapToGrid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J</w:t>
            </w:r>
            <w:r>
              <w:rPr>
                <w:rFonts w:hint="eastAsia" w:asciiTheme="minorEastAsia" w:hAnsiTheme="minorEastAsia" w:eastAsiaTheme="minorEastAsia"/>
                <w:sz w:val="16"/>
              </w:rPr>
              <w:t>×</w:t>
            </w:r>
            <w:r>
              <w:rPr>
                <w:rFonts w:hint="eastAsia" w:asciiTheme="minorEastAsia" w:hAnsiTheme="minorEastAsia" w:eastAsiaTheme="minorEastAsia"/>
                <w:sz w:val="16"/>
              </w:rPr>
              <w:t>K</w:t>
            </w:r>
          </w:p>
          <w:p>
            <w:pPr>
              <w:pStyle w:val="0"/>
              <w:snapToGrid w:val="0"/>
              <w:ind w:left="0" w:firstLine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1" layoutInCell="1" hidden="0" allowOverlap="0">
                      <wp:simplePos x="0" y="0"/>
                      <wp:positionH relativeFrom="column">
                        <wp:posOffset>-4445</wp:posOffset>
                      </wp:positionH>
                      <wp:positionV relativeFrom="page">
                        <wp:posOffset>229870</wp:posOffset>
                      </wp:positionV>
                      <wp:extent cx="711200" cy="20510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711200" cy="205105"/>
                              </a:xfrm>
                              <a:prstGeom prst="bracketPair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page;z-index:4;mso-wrap-distance-left:16pt;width:56pt;height:16.14pt;mso-position-horizontal-relative:text;position:absolute;margin-left:-0.35pt;margin-top:18.100000000000001pt;mso-wrap-distance-bottom:0pt;mso-wrap-distance-right:16pt;mso-wrap-distance-top:0pt;" o:spid="_x0000_s1028" o:allowincell="t" o:allowoverlap="f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page"/>
                      <w10:anchorlock/>
                    </v:shape>
                  </w:pict>
                </mc:Fallback>
              </mc:AlternateContent>
            </w:r>
          </w:p>
          <w:p>
            <w:pPr>
              <w:pStyle w:val="0"/>
              <w:snapToGrid w:val="0"/>
              <w:ind w:left="0" w:firstLine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  <w:r>
              <w:rPr>
                <w:rFonts w:hint="eastAsia" w:asciiTheme="minorEastAsia" w:hAnsiTheme="minorEastAsia" w:eastAsiaTheme="minorEastAsia"/>
                <w:sz w:val="12"/>
              </w:rPr>
              <w:t>1,000</w:t>
            </w:r>
            <w:r>
              <w:rPr>
                <w:rFonts w:hint="eastAsia" w:asciiTheme="minorEastAsia" w:hAnsiTheme="minorEastAsia" w:eastAsiaTheme="minorEastAsia"/>
                <w:sz w:val="12"/>
              </w:rPr>
              <w:t>円未満切捨て</w:t>
            </w:r>
          </w:p>
          <w:p>
            <w:pPr>
              <w:pStyle w:val="0"/>
              <w:snapToGrid w:val="0"/>
              <w:ind w:left="-227"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  <w:r>
              <w:rPr>
                <w:rFonts w:hint="eastAsia" w:asciiTheme="minorEastAsia" w:hAnsiTheme="minorEastAsia" w:eastAsiaTheme="minorEastAsia"/>
                <w:sz w:val="12"/>
              </w:rPr>
              <w:t>20</w:t>
            </w:r>
            <w:r>
              <w:rPr>
                <w:rFonts w:hint="eastAsia" w:asciiTheme="minorEastAsia" w:hAnsiTheme="minorEastAsia" w:eastAsiaTheme="minorEastAsia"/>
                <w:sz w:val="12"/>
              </w:rPr>
              <w:t>万円未満は</w:t>
            </w:r>
            <w:r>
              <w:rPr>
                <w:rFonts w:hint="eastAsia" w:asciiTheme="minorEastAsia" w:hAnsiTheme="minorEastAsia" w:eastAsiaTheme="minorEastAsia"/>
                <w:sz w:val="12"/>
              </w:rPr>
              <w:t>0</w:t>
            </w:r>
          </w:p>
          <w:p>
            <w:pPr>
              <w:pStyle w:val="0"/>
              <w:snapToGrid w:val="0"/>
              <w:ind w:left="0" w:firstLine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L</w:t>
            </w:r>
          </w:p>
        </w:tc>
        <w:tc>
          <w:tcPr>
            <w:tcW w:w="1311" w:type="dxa"/>
            <w:vAlign w:val="top"/>
          </w:tcPr>
          <w:p>
            <w:pPr>
              <w:pStyle w:val="0"/>
              <w:snapToGrid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上限額</w:t>
            </w: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2"/>
              </w:rPr>
            </w:pPr>
          </w:p>
          <w:p>
            <w:pPr>
              <w:pStyle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M</w:t>
            </w:r>
          </w:p>
        </w:tc>
        <w:tc>
          <w:tcPr>
            <w:tcW w:w="1314" w:type="dxa"/>
            <w:vAlign w:val="top"/>
          </w:tcPr>
          <w:p>
            <w:pPr>
              <w:pStyle w:val="0"/>
              <w:snapToGrid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交付申請額</w:t>
            </w:r>
          </w:p>
          <w:p>
            <w:pPr>
              <w:pStyle w:val="0"/>
              <w:snapToGrid w:val="0"/>
              <w:ind w:left="63" w:leftChars="30" w:right="63" w:rightChars="30" w:firstLine="0" w:firstLineChars="0"/>
              <w:jc w:val="distribute"/>
              <w:rPr>
                <w:rFonts w:hint="eastAsia" w:asciiTheme="minorEastAsia" w:hAnsiTheme="minorEastAsia" w:eastAsiaTheme="minorEastAsia"/>
                <w:sz w:val="1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1" layoutInCell="1" hidden="0" allowOverlap="0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231775</wp:posOffset>
                      </wp:positionV>
                      <wp:extent cx="711200" cy="20510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711200" cy="205105"/>
                              </a:xfrm>
                              <a:prstGeom prst="bracketPair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page;z-index:5;mso-wrap-distance-left:16pt;width:56pt;height:16.14pt;mso-position-horizontal-relative:text;position:absolute;margin-left:-0.45pt;margin-top:18.25pt;mso-wrap-distance-bottom:0pt;mso-wrap-distance-right:16pt;mso-wrap-distance-top:0pt;" o:spid="_x0000_s1029" o:allowincell="t" o:allowoverlap="f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page"/>
                      <w10:anchorlock/>
                    </v:shape>
                  </w:pict>
                </mc:Fallback>
              </mc:AlternateContent>
            </w:r>
          </w:p>
          <w:p>
            <w:pPr>
              <w:pStyle w:val="0"/>
              <w:snapToGrid w:val="0"/>
              <w:ind w:left="63" w:leftChars="30" w:right="63" w:rightChars="30" w:firstLine="0" w:firstLineChars="0"/>
              <w:jc w:val="distribute"/>
              <w:rPr>
                <w:rFonts w:hint="eastAsia" w:asciiTheme="minorEastAsia" w:hAnsiTheme="minorEastAsia" w:eastAsiaTheme="minorEastAsia"/>
                <w:sz w:val="12"/>
              </w:rPr>
            </w:pPr>
            <w:r>
              <w:rPr>
                <w:rFonts w:hint="eastAsia" w:asciiTheme="minorEastAsia" w:hAnsiTheme="minorEastAsia" w:eastAsiaTheme="minorEastAsia"/>
                <w:sz w:val="12"/>
              </w:rPr>
              <w:t>L</w:t>
            </w:r>
            <w:r>
              <w:rPr>
                <w:rFonts w:hint="eastAsia" w:asciiTheme="minorEastAsia" w:hAnsiTheme="minorEastAsia" w:eastAsiaTheme="minorEastAsia"/>
                <w:sz w:val="12"/>
              </w:rPr>
              <w:t>と</w:t>
            </w:r>
            <w:r>
              <w:rPr>
                <w:rFonts w:hint="eastAsia" w:asciiTheme="minorEastAsia" w:hAnsiTheme="minorEastAsia" w:eastAsiaTheme="minorEastAsia"/>
                <w:sz w:val="12"/>
              </w:rPr>
              <w:t>M</w:t>
            </w:r>
            <w:r>
              <w:rPr>
                <w:rFonts w:hint="eastAsia" w:asciiTheme="minorEastAsia" w:hAnsiTheme="minorEastAsia" w:eastAsiaTheme="minorEastAsia"/>
                <w:sz w:val="12"/>
              </w:rPr>
              <w:t>を比較して</w:t>
            </w:r>
          </w:p>
          <w:p>
            <w:pPr>
              <w:pStyle w:val="0"/>
              <w:snapToGrid w:val="0"/>
              <w:ind w:left="63" w:leftChars="30" w:right="63" w:rightChars="30" w:firstLine="0" w:firstLineChars="0"/>
              <w:jc w:val="both"/>
              <w:rPr>
                <w:rFonts w:hint="eastAsia" w:asciiTheme="minorEastAsia" w:hAnsiTheme="minorEastAsia" w:eastAsiaTheme="minorEastAsia"/>
                <w:sz w:val="12"/>
              </w:rPr>
            </w:pPr>
            <w:r>
              <w:rPr>
                <w:rFonts w:hint="eastAsia" w:asciiTheme="minorEastAsia" w:hAnsiTheme="minorEastAsia" w:eastAsiaTheme="minorEastAsia"/>
                <w:sz w:val="12"/>
              </w:rPr>
              <w:t>少ない方の額</w:t>
            </w:r>
          </w:p>
          <w:p>
            <w:pPr>
              <w:pStyle w:val="0"/>
              <w:snapToGrid w:val="0"/>
              <w:ind w:left="0" w:firstLine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N</w:t>
            </w:r>
          </w:p>
        </w:tc>
      </w:tr>
      <w:tr>
        <w:trPr>
          <w:trHeight w:val="328" w:hRule="atLeast"/>
        </w:trPr>
        <w:tc>
          <w:tcPr>
            <w:tcW w:w="1311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Theme="minorEastAsia" w:hAnsiTheme="minorEastAsia" w:eastAsiaTheme="minorEastAsia"/>
                <w:sz w:val="16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Theme="minorEastAsia" w:hAnsiTheme="minorEastAsia" w:eastAsiaTheme="minorEastAsia"/>
                <w:sz w:val="16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Theme="minorEastAsia" w:hAnsiTheme="minorEastAsia" w:eastAsiaTheme="minorEastAsia"/>
                <w:sz w:val="16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2/3</w:t>
            </w:r>
          </w:p>
        </w:tc>
        <w:tc>
          <w:tcPr>
            <w:tcW w:w="1311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Theme="minorEastAsia" w:hAnsiTheme="minorEastAsia" w:eastAsiaTheme="minorEastAsia"/>
                <w:sz w:val="16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0"/>
              <w:snapToGrid w:val="0"/>
              <w:ind w:left="0" w:firstLine="0"/>
              <w:jc w:val="righ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1,000,000</w:t>
            </w: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Theme="minorEastAsia" w:hAnsiTheme="minorEastAsia" w:eastAsiaTheme="minorEastAsia"/>
                <w:sz w:val="16"/>
              </w:rPr>
            </w:pPr>
          </w:p>
        </w:tc>
      </w:tr>
    </w:tbl>
    <w:p>
      <w:pPr>
        <w:pStyle w:val="15"/>
        <w:ind w:left="210" w:leftChars="100" w:firstLine="440" w:firstLineChars="200"/>
        <w:jc w:val="both"/>
        <w:rPr>
          <w:rFonts w:hint="default"/>
          <w:sz w:val="22"/>
        </w:rPr>
      </w:pPr>
    </w:p>
    <w:p>
      <w:pPr>
        <w:pStyle w:val="15"/>
        <w:ind w:left="210" w:leftChars="100"/>
        <w:jc w:val="both"/>
        <w:rPr>
          <w:rFonts w:hint="default"/>
          <w:sz w:val="22"/>
        </w:rPr>
      </w:pPr>
      <w:r>
        <w:rPr>
          <w:rFonts w:hint="eastAsia"/>
          <w:sz w:val="22"/>
        </w:rPr>
        <w:t>３　他の</w:t>
      </w:r>
      <w:r>
        <w:rPr>
          <w:rFonts w:hint="eastAsia" w:ascii="ＭＳ 明朝" w:hAnsi="ＭＳ 明朝" w:eastAsia="ＭＳ 明朝"/>
          <w:sz w:val="22"/>
        </w:rPr>
        <w:t>補助その他の援助</w:t>
      </w:r>
      <w:r>
        <w:rPr>
          <w:rFonts w:hint="eastAsia"/>
          <w:sz w:val="22"/>
        </w:rPr>
        <w:t>の活用の有無</w:t>
      </w:r>
    </w:p>
    <w:p>
      <w:pPr>
        <w:pStyle w:val="15"/>
        <w:ind w:left="2500" w:leftChars="300" w:hanging="1870" w:hangingChars="850"/>
        <w:jc w:val="both"/>
        <w:rPr>
          <w:rFonts w:hint="default"/>
          <w:sz w:val="22"/>
        </w:rPr>
      </w:pPr>
      <w:r>
        <w:rPr>
          <w:rFonts w:hint="eastAsia"/>
          <w:sz w:val="22"/>
        </w:rPr>
        <w:t>有　・　無　　（「有」の場合は、該当する</w:t>
      </w:r>
      <w:r>
        <w:rPr>
          <w:rFonts w:hint="eastAsia" w:ascii="ＭＳ 明朝" w:hAnsi="ＭＳ 明朝" w:eastAsia="ＭＳ 明朝"/>
          <w:sz w:val="22"/>
        </w:rPr>
        <w:t>補助その他の援助の名称</w:t>
      </w:r>
      <w:r>
        <w:rPr>
          <w:rFonts w:hint="eastAsia"/>
          <w:sz w:val="22"/>
        </w:rPr>
        <w:t>及び事業内容並びに当該</w:t>
      </w:r>
      <w:r>
        <w:rPr>
          <w:rFonts w:hint="eastAsia" w:ascii="ＭＳ 明朝" w:hAnsi="ＭＳ 明朝" w:eastAsia="ＭＳ 明朝"/>
          <w:sz w:val="22"/>
        </w:rPr>
        <w:t>補助その他の援助</w:t>
      </w:r>
      <w:r>
        <w:rPr>
          <w:rFonts w:hint="eastAsia"/>
          <w:sz w:val="22"/>
        </w:rPr>
        <w:t>に係る問合せ先を記入してください。）</w:t>
      </w:r>
    </w:p>
    <w:p>
      <w:pPr>
        <w:pStyle w:val="15"/>
        <w:ind w:left="2500" w:leftChars="300" w:hanging="1870" w:hangingChars="850"/>
        <w:jc w:val="both"/>
        <w:rPr>
          <w:rFonts w:hint="default"/>
          <w:sz w:val="22"/>
        </w:rPr>
      </w:pPr>
    </w:p>
    <w:p>
      <w:pPr>
        <w:pStyle w:val="15"/>
        <w:ind w:left="2500" w:leftChars="300" w:hanging="1870" w:hangingChars="850"/>
        <w:jc w:val="both"/>
        <w:rPr>
          <w:rFonts w:hint="default"/>
          <w:sz w:val="22"/>
        </w:rPr>
      </w:pPr>
    </w:p>
    <w:p>
      <w:pPr>
        <w:pStyle w:val="15"/>
        <w:ind w:left="2500" w:leftChars="300" w:hanging="1870" w:hangingChars="850"/>
        <w:jc w:val="both"/>
        <w:rPr>
          <w:rFonts w:hint="default"/>
          <w:sz w:val="22"/>
        </w:rPr>
      </w:pPr>
    </w:p>
    <w:p>
      <w:pPr>
        <w:pStyle w:val="15"/>
        <w:ind w:left="2500" w:leftChars="300" w:hanging="1870" w:hangingChars="850"/>
        <w:jc w:val="both"/>
        <w:rPr>
          <w:rFonts w:hint="default"/>
          <w:sz w:val="22"/>
        </w:rPr>
      </w:pPr>
    </w:p>
    <w:p>
      <w:pPr>
        <w:pStyle w:val="15"/>
        <w:ind w:left="2500" w:leftChars="300" w:hanging="1870" w:hangingChars="850"/>
        <w:jc w:val="both"/>
        <w:rPr>
          <w:rFonts w:hint="default"/>
          <w:sz w:val="22"/>
        </w:rPr>
      </w:pPr>
    </w:p>
    <w:p>
      <w:pPr>
        <w:pStyle w:val="15"/>
        <w:ind w:left="2500" w:leftChars="300" w:hanging="1870" w:hangingChars="850"/>
        <w:jc w:val="right"/>
        <w:rPr>
          <w:rFonts w:hint="default"/>
          <w:sz w:val="22"/>
        </w:rPr>
      </w:pPr>
      <w:r>
        <w:rPr>
          <w:rFonts w:hint="eastAsia"/>
          <w:sz w:val="22"/>
        </w:rPr>
        <w:t>≪裏面有≫</w:t>
      </w:r>
      <w:r>
        <w:rPr>
          <w:rFonts w:hint="eastAsia"/>
        </w:rPr>
        <w:br w:type="page"/>
      </w:r>
    </w:p>
    <w:p>
      <w:pPr>
        <w:pStyle w:val="15"/>
        <w:ind w:left="210" w:leftChars="100"/>
        <w:jc w:val="both"/>
        <w:rPr>
          <w:rFonts w:hint="default"/>
          <w:sz w:val="22"/>
        </w:rPr>
      </w:pPr>
      <w:r>
        <w:rPr>
          <w:rFonts w:hint="eastAsia"/>
          <w:sz w:val="22"/>
        </w:rPr>
        <w:t>４　添付書類</w:t>
      </w:r>
    </w:p>
    <w:p>
      <w:pPr>
        <w:pStyle w:val="15"/>
        <w:ind w:left="630" w:leftChars="200" w:hanging="210" w:hangingChars="100"/>
        <w:jc w:val="both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１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</w:t>
      </w:r>
      <w:r>
        <w:rPr>
          <w:rFonts w:hint="eastAsia" w:asciiTheme="minorEastAsia" w:hAnsiTheme="minorEastAsia" w:eastAsiaTheme="minorEastAsia"/>
          <w:sz w:val="22"/>
        </w:rPr>
        <w:t>特産品開発事業実施計画書</w:t>
      </w:r>
      <w:r>
        <w:rPr>
          <w:rFonts w:hint="eastAsia"/>
          <w:sz w:val="22"/>
        </w:rPr>
        <w:t>（別記第２号様式）</w:t>
      </w:r>
    </w:p>
    <w:p>
      <w:pPr>
        <w:pStyle w:val="15"/>
        <w:ind w:left="630" w:leftChars="200" w:hanging="210" w:hangingChars="100"/>
        <w:jc w:val="both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２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</w:t>
      </w:r>
      <w:r>
        <w:rPr>
          <w:rFonts w:hint="eastAsia" w:asciiTheme="minorEastAsia" w:hAnsiTheme="minorEastAsia" w:eastAsiaTheme="minorEastAsia"/>
          <w:sz w:val="22"/>
        </w:rPr>
        <w:t>高付加価値化等事業実施計画書（別記第３号様式）</w:t>
      </w:r>
    </w:p>
    <w:p>
      <w:pPr>
        <w:pStyle w:val="15"/>
        <w:ind w:left="630" w:leftChars="200" w:hanging="210" w:hangingChars="100"/>
        <w:jc w:val="both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３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中間市特産品開発等事業補助金収支予算書（別記第４号様式）</w:t>
      </w:r>
    </w:p>
    <w:p>
      <w:pPr>
        <w:pStyle w:val="15"/>
        <w:ind w:left="630" w:leftChars="200" w:hanging="210" w:hangingChars="100"/>
        <w:jc w:val="both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４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同意書兼誓約書（別記第５号様式）</w:t>
      </w:r>
    </w:p>
    <w:p>
      <w:pPr>
        <w:pStyle w:val="15"/>
        <w:ind w:left="630" w:leftChars="200" w:hanging="210" w:hangingChars="100"/>
        <w:jc w:val="both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５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中間市税の滞納がない証明書</w:t>
      </w:r>
    </w:p>
    <w:p>
      <w:pPr>
        <w:pStyle w:val="15"/>
        <w:ind w:left="630" w:leftChars="200" w:hanging="210" w:hangingChars="100"/>
        <w:jc w:val="both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６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役員名簿その他これに類するもの</w:t>
      </w:r>
    </w:p>
    <w:p>
      <w:pPr>
        <w:pStyle w:val="15"/>
        <w:ind w:left="630" w:leftChars="200" w:hanging="210" w:hangingChars="100"/>
        <w:jc w:val="both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７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パンフレット等の補助対象事業の</w:t>
      </w:r>
      <w:r>
        <w:rPr>
          <w:rFonts w:hint="default"/>
          <w:sz w:val="22"/>
        </w:rPr>
        <w:t>概要が分かる資料</w:t>
      </w:r>
    </w:p>
    <w:p>
      <w:pPr>
        <w:pStyle w:val="15"/>
        <w:ind w:left="630" w:leftChars="200" w:hanging="210" w:hangingChars="100"/>
        <w:jc w:val="both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８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見積書その他の補助対象経費の額が分かる書類</w:t>
      </w:r>
    </w:p>
    <w:p>
      <w:pPr>
        <w:pStyle w:val="15"/>
        <w:ind w:left="630" w:leftChars="200" w:hanging="210" w:hangingChars="100"/>
        <w:jc w:val="both"/>
        <w:rPr>
          <w:rFonts w:hint="default"/>
          <w:sz w:val="22"/>
        </w:rPr>
      </w:pPr>
    </w:p>
    <w:p>
      <w:pPr>
        <w:pStyle w:val="15"/>
        <w:ind w:left="630" w:leftChars="200" w:hanging="210" w:hangingChars="100"/>
        <w:jc w:val="both"/>
        <w:rPr>
          <w:rFonts w:hint="default"/>
          <w:sz w:val="22"/>
        </w:rPr>
      </w:pPr>
      <w:r>
        <w:rPr>
          <w:rFonts w:hint="eastAsia"/>
          <w:sz w:val="22"/>
        </w:rPr>
        <w:t>注１　（１）及び（２）は、申請する補助対象事業分について添付すること。</w:t>
      </w:r>
    </w:p>
    <w:p>
      <w:pPr>
        <w:pStyle w:val="15"/>
        <w:ind w:left="630" w:leftChars="200" w:hanging="210" w:hangingChars="100"/>
        <w:jc w:val="both"/>
        <w:rPr>
          <w:rFonts w:hint="default"/>
          <w:sz w:val="22"/>
        </w:rPr>
      </w:pPr>
      <w:r>
        <w:rPr>
          <w:rFonts w:hint="eastAsia"/>
          <w:sz w:val="22"/>
        </w:rPr>
        <w:t>注２　（６）は、申請者が法人である場合に添付すること。</w:t>
      </w:r>
    </w:p>
    <w:p>
      <w:pPr>
        <w:pStyle w:val="15"/>
        <w:ind w:left="630" w:leftChars="200" w:hanging="210" w:hangingChars="100"/>
        <w:jc w:val="both"/>
        <w:rPr>
          <w:rFonts w:hint="default"/>
          <w:sz w:val="22"/>
        </w:rPr>
      </w:pPr>
      <w:r>
        <w:rPr>
          <w:rFonts w:hint="eastAsia"/>
          <w:sz w:val="22"/>
        </w:rPr>
        <w:t>注３　（７）は、当該書類がある場合に添付すること。</w:t>
      </w: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  <w:sz w:val="22"/>
        </w:rPr>
      </w:pPr>
    </w:p>
    <w:p>
      <w:pPr>
        <w:pStyle w:val="15"/>
        <w:ind w:left="875" w:leftChars="200" w:hanging="455" w:hangingChars="207"/>
        <w:jc w:val="right"/>
        <w:rPr>
          <w:rFonts w:hint="default"/>
        </w:rPr>
      </w:pPr>
      <w:r>
        <w:rPr>
          <w:rFonts w:hint="eastAsia"/>
          <w:sz w:val="22"/>
        </w:rPr>
        <w:t>≪裏面有≫</w:t>
      </w:r>
    </w:p>
    <w:sectPr>
      <w:pgSz w:w="11906" w:h="16838"/>
      <w:pgMar w:top="1134" w:right="907" w:bottom="850" w:left="1361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3">
    <w:name w:val="Revision"/>
    <w:next w:val="23"/>
    <w:link w:val="0"/>
    <w:uiPriority w:val="0"/>
    <w:r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582</TotalTime>
  <Pages>2</Pages>
  <Words>44</Words>
  <Characters>795</Characters>
  <Application>JUST Note</Application>
  <Lines>161</Lines>
  <Paragraphs>74</Paragraphs>
  <CharactersWithSpaces>868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奥村　嘉宏</cp:lastModifiedBy>
  <cp:lastPrinted>2024-10-07T11:25:56Z</cp:lastPrinted>
  <dcterms:created xsi:type="dcterms:W3CDTF">2023-12-04T04:07:00Z</dcterms:created>
  <dcterms:modified xsi:type="dcterms:W3CDTF">2025-06-30T06:42:05Z</dcterms:modified>
  <cp:revision>10</cp:revision>
</cp:coreProperties>
</file>