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75212" w14:textId="08E8E768" w:rsidR="003973F2" w:rsidRDefault="00000000">
      <w:pPr>
        <w:pStyle w:val="a3"/>
        <w:jc w:val="center"/>
        <w:rPr>
          <w:color w:val="000000"/>
          <w:sz w:val="36"/>
        </w:rPr>
      </w:pPr>
      <w:r>
        <w:rPr>
          <w:rFonts w:hint="eastAsia"/>
          <w:color w:val="000000"/>
          <w:sz w:val="28"/>
        </w:rPr>
        <w:t xml:space="preserve">　　　　　　　　　　　　　　　　　　　　　　　</w:t>
      </w:r>
    </w:p>
    <w:p w14:paraId="1E34679D" w14:textId="7DAC8B3F" w:rsidR="003973F2" w:rsidRDefault="00000000">
      <w:pPr>
        <w:pStyle w:val="a3"/>
        <w:jc w:val="center"/>
        <w:rPr>
          <w:color w:val="000000"/>
          <w:sz w:val="28"/>
        </w:rPr>
      </w:pPr>
      <w:r>
        <w:rPr>
          <w:rFonts w:hint="eastAsia"/>
          <w:color w:val="000000"/>
          <w:sz w:val="28"/>
        </w:rPr>
        <w:t>中間市チャレンジショップ指定管理者仕様書</w:t>
      </w:r>
    </w:p>
    <w:p w14:paraId="5B77BB2A" w14:textId="77777777" w:rsidR="003973F2" w:rsidRDefault="003973F2">
      <w:pPr>
        <w:pStyle w:val="a3"/>
        <w:rPr>
          <w:color w:val="000000"/>
          <w:sz w:val="22"/>
        </w:rPr>
      </w:pPr>
    </w:p>
    <w:p w14:paraId="1B541EE4" w14:textId="77777777" w:rsidR="003973F2" w:rsidRDefault="00000000">
      <w:pPr>
        <w:pStyle w:val="a3"/>
        <w:ind w:firstLineChars="100" w:firstLine="220"/>
        <w:rPr>
          <w:color w:val="000000"/>
          <w:sz w:val="22"/>
        </w:rPr>
      </w:pPr>
      <w:r>
        <w:rPr>
          <w:rFonts w:hint="eastAsia"/>
          <w:color w:val="000000"/>
          <w:sz w:val="22"/>
        </w:rPr>
        <w:t>中間市チャレンジショップ（以下「チャレンジショップ」という。）の指定管理者（以下「指定管理者」という。）が行う管理運営業務の内容等は、この仕様書によるものとする。</w:t>
      </w:r>
    </w:p>
    <w:p w14:paraId="0531C223" w14:textId="77777777" w:rsidR="003973F2" w:rsidRDefault="003973F2">
      <w:pPr>
        <w:pStyle w:val="a3"/>
        <w:rPr>
          <w:color w:val="000000"/>
          <w:sz w:val="22"/>
        </w:rPr>
      </w:pPr>
    </w:p>
    <w:p w14:paraId="60F159C2" w14:textId="77777777" w:rsidR="003973F2" w:rsidRDefault="00000000">
      <w:pPr>
        <w:pStyle w:val="a3"/>
        <w:rPr>
          <w:b/>
          <w:color w:val="000000"/>
          <w:sz w:val="22"/>
        </w:rPr>
      </w:pPr>
      <w:r>
        <w:rPr>
          <w:rFonts w:hint="eastAsia"/>
          <w:b/>
          <w:color w:val="000000"/>
          <w:sz w:val="22"/>
        </w:rPr>
        <w:t>１　チャレンジショップの概要</w:t>
      </w:r>
    </w:p>
    <w:p w14:paraId="260D454A" w14:textId="77777777" w:rsidR="003973F2" w:rsidRDefault="00000000">
      <w:pPr>
        <w:pStyle w:val="a3"/>
        <w:ind w:firstLineChars="200" w:firstLine="440"/>
        <w:rPr>
          <w:b/>
          <w:color w:val="000000"/>
          <w:sz w:val="22"/>
        </w:rPr>
      </w:pPr>
      <w:r>
        <w:rPr>
          <w:rFonts w:hint="eastAsia"/>
          <w:color w:val="000000"/>
          <w:sz w:val="22"/>
        </w:rPr>
        <w:t>（１）　設置目的及び管理運営方針</w:t>
      </w:r>
    </w:p>
    <w:p w14:paraId="6627EB3E" w14:textId="77777777" w:rsidR="003973F2" w:rsidRDefault="00000000">
      <w:pPr>
        <w:pStyle w:val="a3"/>
        <w:ind w:leftChars="420" w:left="882" w:firstLineChars="100" w:firstLine="220"/>
        <w:rPr>
          <w:color w:val="000000"/>
          <w:sz w:val="22"/>
        </w:rPr>
      </w:pPr>
      <w:r>
        <w:rPr>
          <w:rFonts w:hint="eastAsia"/>
          <w:color w:val="000000"/>
          <w:sz w:val="22"/>
        </w:rPr>
        <w:t>チャレンジショップは、独立開業を目指す新規起業者の育成支援及び賑わい創出を図ることを目的として、平成３０年度から管理を開始している。</w:t>
      </w:r>
    </w:p>
    <w:p w14:paraId="24788EAE" w14:textId="77777777" w:rsidR="003973F2" w:rsidRDefault="00000000">
      <w:pPr>
        <w:pStyle w:val="a3"/>
        <w:ind w:firstLineChars="500" w:firstLine="1100"/>
        <w:rPr>
          <w:color w:val="000000"/>
          <w:sz w:val="22"/>
        </w:rPr>
      </w:pPr>
      <w:r>
        <w:rPr>
          <w:rFonts w:hint="eastAsia"/>
          <w:color w:val="000000"/>
          <w:sz w:val="22"/>
        </w:rPr>
        <w:t>指定管理者は、チャレンジショップの管理運営業務に当たり、新規起業者の</w:t>
      </w:r>
    </w:p>
    <w:p w14:paraId="400664EE" w14:textId="77777777" w:rsidR="003973F2" w:rsidRDefault="00000000">
      <w:pPr>
        <w:pStyle w:val="a3"/>
        <w:ind w:leftChars="400" w:left="840"/>
        <w:rPr>
          <w:color w:val="000000"/>
          <w:sz w:val="22"/>
        </w:rPr>
      </w:pPr>
      <w:r>
        <w:rPr>
          <w:rFonts w:hint="eastAsia"/>
          <w:color w:val="000000"/>
          <w:sz w:val="22"/>
        </w:rPr>
        <w:t>創出を目的とした公共施設としての性格を十分認識し、新規起業者の経営のノウハウ等を習得できる環境づくり及び周辺地域の活性化を目指すものとする。</w:t>
      </w:r>
    </w:p>
    <w:p w14:paraId="505ACF62" w14:textId="77777777" w:rsidR="003973F2" w:rsidRDefault="00000000">
      <w:pPr>
        <w:pStyle w:val="a3"/>
        <w:ind w:firstLineChars="200" w:firstLine="440"/>
        <w:rPr>
          <w:color w:val="000000"/>
          <w:sz w:val="22"/>
        </w:rPr>
      </w:pPr>
      <w:r>
        <w:rPr>
          <w:rFonts w:hint="eastAsia"/>
          <w:color w:val="000000"/>
          <w:sz w:val="22"/>
        </w:rPr>
        <w:t>（２）　施設概要</w:t>
      </w:r>
    </w:p>
    <w:p w14:paraId="46D2C309" w14:textId="77777777" w:rsidR="003973F2" w:rsidRDefault="00000000">
      <w:pPr>
        <w:pStyle w:val="a3"/>
        <w:ind w:firstLineChars="200" w:firstLine="440"/>
        <w:rPr>
          <w:color w:val="000000"/>
          <w:sz w:val="22"/>
        </w:rPr>
      </w:pPr>
      <w:r>
        <w:rPr>
          <w:rFonts w:hint="eastAsia"/>
          <w:color w:val="000000"/>
          <w:sz w:val="22"/>
        </w:rPr>
        <w:t xml:space="preserve">　　　敷地面積　　９９３．５５㎡</w:t>
      </w:r>
    </w:p>
    <w:p w14:paraId="1E910158" w14:textId="77777777" w:rsidR="003973F2" w:rsidRDefault="00000000">
      <w:pPr>
        <w:pStyle w:val="a3"/>
        <w:ind w:firstLineChars="200" w:firstLine="440"/>
        <w:rPr>
          <w:color w:val="000000"/>
          <w:sz w:val="22"/>
        </w:rPr>
      </w:pPr>
      <w:r>
        <w:rPr>
          <w:rFonts w:hint="eastAsia"/>
          <w:color w:val="000000"/>
          <w:sz w:val="22"/>
        </w:rPr>
        <w:t xml:space="preserve">　　　　①建物（木造平屋建）　　２５４．８２㎡</w:t>
      </w:r>
    </w:p>
    <w:p w14:paraId="3BED54FA" w14:textId="77777777" w:rsidR="003973F2" w:rsidRDefault="00000000">
      <w:pPr>
        <w:pStyle w:val="a3"/>
        <w:ind w:firstLineChars="200" w:firstLine="440"/>
        <w:rPr>
          <w:color w:val="000000"/>
          <w:sz w:val="22"/>
        </w:rPr>
      </w:pPr>
      <w:r>
        <w:rPr>
          <w:rFonts w:hint="eastAsia"/>
          <w:color w:val="000000"/>
          <w:sz w:val="22"/>
        </w:rPr>
        <w:t xml:space="preserve">　　　　　・チャレンジショップ（４店舗）</w:t>
      </w:r>
    </w:p>
    <w:p w14:paraId="1AE1C3A7" w14:textId="77777777" w:rsidR="003973F2" w:rsidRDefault="00000000">
      <w:pPr>
        <w:pStyle w:val="a3"/>
        <w:ind w:firstLineChars="200" w:firstLine="440"/>
        <w:rPr>
          <w:color w:val="000000"/>
          <w:sz w:val="22"/>
        </w:rPr>
      </w:pPr>
      <w:r>
        <w:rPr>
          <w:rFonts w:hint="eastAsia"/>
          <w:color w:val="000000"/>
          <w:sz w:val="22"/>
        </w:rPr>
        <w:t xml:space="preserve">　　　　　　【内訳】飲食２店舗　　２３．０４㎡/店</w:t>
      </w:r>
    </w:p>
    <w:p w14:paraId="621BA66C" w14:textId="77777777" w:rsidR="003973F2" w:rsidRDefault="00000000">
      <w:pPr>
        <w:pStyle w:val="a3"/>
        <w:ind w:firstLineChars="200" w:firstLine="440"/>
        <w:rPr>
          <w:color w:val="000000"/>
          <w:sz w:val="22"/>
        </w:rPr>
      </w:pPr>
      <w:r>
        <w:rPr>
          <w:rFonts w:hint="eastAsia"/>
          <w:color w:val="000000"/>
          <w:sz w:val="22"/>
        </w:rPr>
        <w:t xml:space="preserve">　　　　　　　　　　小売２店舗　　１９．４４㎡/店</w:t>
      </w:r>
    </w:p>
    <w:p w14:paraId="59CC6562" w14:textId="77777777" w:rsidR="003973F2" w:rsidRDefault="00000000">
      <w:pPr>
        <w:pStyle w:val="a3"/>
        <w:ind w:firstLineChars="200" w:firstLine="440"/>
        <w:rPr>
          <w:color w:val="000000"/>
          <w:sz w:val="22"/>
        </w:rPr>
      </w:pPr>
      <w:r>
        <w:rPr>
          <w:rFonts w:hint="eastAsia"/>
          <w:color w:val="000000"/>
          <w:sz w:val="22"/>
        </w:rPr>
        <w:t xml:space="preserve">　　　　　・事務所</w:t>
      </w:r>
    </w:p>
    <w:p w14:paraId="115A4CE0" w14:textId="77777777" w:rsidR="003973F2" w:rsidRDefault="00000000">
      <w:pPr>
        <w:pStyle w:val="a3"/>
        <w:ind w:firstLineChars="200" w:firstLine="440"/>
        <w:rPr>
          <w:color w:val="000000"/>
          <w:sz w:val="22"/>
        </w:rPr>
      </w:pPr>
      <w:r>
        <w:rPr>
          <w:rFonts w:hint="eastAsia"/>
          <w:color w:val="000000"/>
          <w:sz w:val="22"/>
        </w:rPr>
        <w:t xml:space="preserve">　　　　　・フリースペース（収納付き）</w:t>
      </w:r>
    </w:p>
    <w:p w14:paraId="5043F2E8" w14:textId="77777777" w:rsidR="003973F2" w:rsidRDefault="00000000">
      <w:pPr>
        <w:pStyle w:val="a3"/>
        <w:ind w:firstLineChars="200" w:firstLine="440"/>
        <w:rPr>
          <w:color w:val="000000"/>
          <w:sz w:val="22"/>
        </w:rPr>
      </w:pPr>
      <w:r>
        <w:rPr>
          <w:rFonts w:hint="eastAsia"/>
          <w:color w:val="000000"/>
          <w:sz w:val="22"/>
        </w:rPr>
        <w:t xml:space="preserve">　　　　　・トイレ（多目的、男子、女子）</w:t>
      </w:r>
    </w:p>
    <w:p w14:paraId="59CA9DB3" w14:textId="77777777" w:rsidR="003973F2" w:rsidRDefault="00000000">
      <w:pPr>
        <w:pStyle w:val="a3"/>
        <w:ind w:firstLineChars="200" w:firstLine="440"/>
        <w:rPr>
          <w:color w:val="000000"/>
          <w:sz w:val="22"/>
        </w:rPr>
      </w:pPr>
      <w:r>
        <w:rPr>
          <w:rFonts w:hint="eastAsia"/>
          <w:color w:val="000000"/>
          <w:sz w:val="22"/>
        </w:rPr>
        <w:t xml:space="preserve">　　　　②ウッドデッキ</w:t>
      </w:r>
    </w:p>
    <w:p w14:paraId="4D10B9B0" w14:textId="77777777" w:rsidR="003973F2" w:rsidRDefault="00000000">
      <w:pPr>
        <w:pStyle w:val="a3"/>
        <w:ind w:firstLineChars="200" w:firstLine="440"/>
        <w:rPr>
          <w:color w:val="000000"/>
          <w:sz w:val="22"/>
        </w:rPr>
      </w:pPr>
      <w:r>
        <w:rPr>
          <w:rFonts w:hint="eastAsia"/>
          <w:color w:val="000000"/>
          <w:sz w:val="22"/>
        </w:rPr>
        <w:t>（３）　開館時間及び休館日</w:t>
      </w:r>
    </w:p>
    <w:p w14:paraId="15B070BA" w14:textId="77777777" w:rsidR="003973F2" w:rsidRDefault="00000000">
      <w:pPr>
        <w:pStyle w:val="a3"/>
        <w:ind w:firstLineChars="200" w:firstLine="440"/>
        <w:rPr>
          <w:color w:val="000000"/>
          <w:sz w:val="22"/>
        </w:rPr>
      </w:pPr>
      <w:r>
        <w:rPr>
          <w:rFonts w:hint="eastAsia"/>
          <w:color w:val="000000"/>
          <w:sz w:val="22"/>
        </w:rPr>
        <w:t xml:space="preserve">　　ア　開館時間</w:t>
      </w:r>
    </w:p>
    <w:p w14:paraId="2CE1569B" w14:textId="77777777" w:rsidR="003973F2" w:rsidRDefault="00000000">
      <w:pPr>
        <w:pStyle w:val="a3"/>
        <w:ind w:firstLineChars="200" w:firstLine="440"/>
        <w:rPr>
          <w:color w:val="000000"/>
          <w:sz w:val="22"/>
        </w:rPr>
      </w:pPr>
      <w:r>
        <w:rPr>
          <w:rFonts w:hint="eastAsia"/>
          <w:color w:val="000000"/>
          <w:sz w:val="22"/>
        </w:rPr>
        <w:t xml:space="preserve">　　　午前９時から午後１０時まで</w:t>
      </w:r>
    </w:p>
    <w:p w14:paraId="5BC43347" w14:textId="77777777" w:rsidR="003973F2" w:rsidRDefault="00000000">
      <w:pPr>
        <w:pStyle w:val="a3"/>
        <w:ind w:firstLineChars="200" w:firstLine="440"/>
        <w:rPr>
          <w:color w:val="000000"/>
          <w:sz w:val="22"/>
        </w:rPr>
      </w:pPr>
      <w:r>
        <w:rPr>
          <w:rFonts w:hint="eastAsia"/>
          <w:color w:val="000000"/>
          <w:sz w:val="22"/>
        </w:rPr>
        <w:t xml:space="preserve">　　イ　休館日</w:t>
      </w:r>
    </w:p>
    <w:p w14:paraId="10F002C3" w14:textId="77777777" w:rsidR="003973F2" w:rsidRDefault="00000000">
      <w:pPr>
        <w:pStyle w:val="a3"/>
        <w:ind w:leftChars="200" w:left="1300" w:hangingChars="400" w:hanging="880"/>
        <w:rPr>
          <w:color w:val="000000"/>
          <w:sz w:val="22"/>
        </w:rPr>
      </w:pPr>
      <w:r>
        <w:rPr>
          <w:rFonts w:hint="eastAsia"/>
          <w:color w:val="000000"/>
          <w:sz w:val="22"/>
        </w:rPr>
        <w:t xml:space="preserve">　　　（ア）　水曜日（その日が国民の祝日に関する法律（昭和２３年法律第１７８号）に規定する休日に当たるときは、その日以降の直近の祝日でない日とする。）</w:t>
      </w:r>
    </w:p>
    <w:p w14:paraId="62A6AFC1" w14:textId="77777777" w:rsidR="003973F2" w:rsidRDefault="00000000">
      <w:pPr>
        <w:pStyle w:val="a3"/>
        <w:ind w:firstLineChars="500" w:firstLine="1100"/>
        <w:rPr>
          <w:color w:val="000000"/>
          <w:sz w:val="22"/>
        </w:rPr>
      </w:pPr>
      <w:r>
        <w:rPr>
          <w:rFonts w:hint="eastAsia"/>
          <w:color w:val="000000"/>
          <w:sz w:val="22"/>
        </w:rPr>
        <w:t>（イ）　年末年始（１２月２８日から翌年１月４日まで）</w:t>
      </w:r>
    </w:p>
    <w:p w14:paraId="2FB172CE" w14:textId="77777777" w:rsidR="003973F2" w:rsidRDefault="00000000">
      <w:pPr>
        <w:pStyle w:val="a3"/>
        <w:ind w:firstLineChars="500" w:firstLine="1100"/>
        <w:rPr>
          <w:color w:val="000000"/>
          <w:sz w:val="22"/>
        </w:rPr>
      </w:pPr>
      <w:r>
        <w:rPr>
          <w:rFonts w:hint="eastAsia"/>
          <w:color w:val="000000"/>
          <w:sz w:val="22"/>
        </w:rPr>
        <w:t>※原則、開館時間及び休館日は、なかまハーモニーホール施設に準ずる。</w:t>
      </w:r>
    </w:p>
    <w:p w14:paraId="458E0DB2" w14:textId="77777777" w:rsidR="003973F2" w:rsidRDefault="00000000">
      <w:pPr>
        <w:pStyle w:val="a3"/>
        <w:rPr>
          <w:color w:val="000000"/>
          <w:sz w:val="22"/>
        </w:rPr>
      </w:pPr>
      <w:r>
        <w:rPr>
          <w:rFonts w:hint="eastAsia"/>
          <w:color w:val="000000"/>
          <w:sz w:val="22"/>
        </w:rPr>
        <w:t xml:space="preserve">　　（４）　指定期間</w:t>
      </w:r>
    </w:p>
    <w:p w14:paraId="75B03CBA" w14:textId="77777777" w:rsidR="003973F2" w:rsidRDefault="00000000">
      <w:pPr>
        <w:pStyle w:val="a3"/>
        <w:ind w:firstLineChars="500" w:firstLine="1100"/>
        <w:rPr>
          <w:color w:val="000000"/>
          <w:sz w:val="22"/>
        </w:rPr>
      </w:pPr>
      <w:r>
        <w:rPr>
          <w:rFonts w:hint="eastAsia"/>
          <w:color w:val="000000"/>
          <w:sz w:val="22"/>
        </w:rPr>
        <w:t>令和</w:t>
      </w:r>
      <w:r>
        <w:rPr>
          <w:rFonts w:hint="eastAsia"/>
          <w:sz w:val="22"/>
        </w:rPr>
        <w:t>８</w:t>
      </w:r>
      <w:r>
        <w:rPr>
          <w:rFonts w:hint="eastAsia"/>
          <w:color w:val="000000"/>
          <w:sz w:val="22"/>
        </w:rPr>
        <w:t>年４月１日から令和</w:t>
      </w:r>
      <w:r>
        <w:rPr>
          <w:rFonts w:hint="eastAsia"/>
          <w:sz w:val="22"/>
        </w:rPr>
        <w:t>１３</w:t>
      </w:r>
      <w:r>
        <w:rPr>
          <w:rFonts w:hint="eastAsia"/>
          <w:color w:val="000000"/>
          <w:sz w:val="22"/>
        </w:rPr>
        <w:t>年３月３１日まで（５年間）</w:t>
      </w:r>
    </w:p>
    <w:p w14:paraId="0516AE53" w14:textId="77777777" w:rsidR="003973F2" w:rsidRDefault="003973F2">
      <w:pPr>
        <w:rPr>
          <w:color w:val="000000"/>
          <w:sz w:val="22"/>
        </w:rPr>
      </w:pPr>
    </w:p>
    <w:p w14:paraId="522A5847" w14:textId="77777777" w:rsidR="003973F2" w:rsidRDefault="00000000">
      <w:pPr>
        <w:pStyle w:val="a3"/>
        <w:rPr>
          <w:b/>
          <w:color w:val="000000"/>
          <w:sz w:val="22"/>
        </w:rPr>
      </w:pPr>
      <w:r>
        <w:rPr>
          <w:rFonts w:hint="eastAsia"/>
          <w:b/>
          <w:color w:val="000000"/>
          <w:sz w:val="22"/>
        </w:rPr>
        <w:lastRenderedPageBreak/>
        <w:t>２　管理の基準</w:t>
      </w:r>
    </w:p>
    <w:p w14:paraId="3D89897D" w14:textId="77777777" w:rsidR="003973F2" w:rsidRDefault="00000000">
      <w:pPr>
        <w:pStyle w:val="a3"/>
        <w:ind w:firstLineChars="200" w:firstLine="440"/>
        <w:rPr>
          <w:b/>
          <w:color w:val="000000"/>
          <w:sz w:val="22"/>
        </w:rPr>
      </w:pPr>
      <w:r>
        <w:rPr>
          <w:rFonts w:hint="eastAsia"/>
          <w:color w:val="000000"/>
          <w:sz w:val="22"/>
        </w:rPr>
        <w:t>（１）　平等利用等</w:t>
      </w:r>
    </w:p>
    <w:p w14:paraId="606C5740" w14:textId="77777777" w:rsidR="003973F2" w:rsidRDefault="00000000">
      <w:pPr>
        <w:pStyle w:val="a3"/>
        <w:ind w:firstLineChars="400" w:firstLine="880"/>
        <w:rPr>
          <w:color w:val="000000"/>
          <w:sz w:val="22"/>
        </w:rPr>
      </w:pPr>
      <w:r>
        <w:rPr>
          <w:rFonts w:hint="eastAsia"/>
          <w:color w:val="000000"/>
          <w:sz w:val="22"/>
        </w:rPr>
        <w:t>ア　平等の原則</w:t>
      </w:r>
    </w:p>
    <w:p w14:paraId="375C2019" w14:textId="77777777" w:rsidR="003973F2" w:rsidRDefault="00000000">
      <w:pPr>
        <w:pStyle w:val="a3"/>
        <w:ind w:leftChars="420" w:left="882" w:firstLineChars="100" w:firstLine="220"/>
        <w:rPr>
          <w:color w:val="000000"/>
          <w:sz w:val="22"/>
        </w:rPr>
      </w:pPr>
      <w:r>
        <w:rPr>
          <w:rFonts w:hint="eastAsia"/>
          <w:color w:val="000000"/>
          <w:sz w:val="22"/>
        </w:rPr>
        <w:t>正当な理由がない限り、市民等が利用することを拒んではならず、また施設の利用に当たっては、不当な差別的扱いをしてはならない。</w:t>
      </w:r>
    </w:p>
    <w:p w14:paraId="64481D7F" w14:textId="77777777" w:rsidR="003973F2" w:rsidRDefault="00000000">
      <w:pPr>
        <w:pStyle w:val="a3"/>
        <w:ind w:firstLineChars="200" w:firstLine="440"/>
        <w:rPr>
          <w:color w:val="000000"/>
          <w:sz w:val="22"/>
        </w:rPr>
      </w:pPr>
      <w:r>
        <w:rPr>
          <w:rFonts w:hint="eastAsia"/>
          <w:color w:val="000000"/>
          <w:sz w:val="22"/>
        </w:rPr>
        <w:t>（２）　職員の配置基準</w:t>
      </w:r>
    </w:p>
    <w:p w14:paraId="3DA076BD" w14:textId="77777777" w:rsidR="003973F2" w:rsidRDefault="00000000">
      <w:pPr>
        <w:pStyle w:val="a3"/>
        <w:ind w:firstLineChars="400" w:firstLine="880"/>
        <w:rPr>
          <w:color w:val="000000"/>
          <w:sz w:val="22"/>
        </w:rPr>
      </w:pPr>
      <w:r>
        <w:rPr>
          <w:rFonts w:hint="eastAsia"/>
          <w:color w:val="000000"/>
          <w:sz w:val="22"/>
        </w:rPr>
        <w:t>ア　人員</w:t>
      </w:r>
    </w:p>
    <w:p w14:paraId="4FF81630" w14:textId="77777777" w:rsidR="003973F2" w:rsidRDefault="00000000">
      <w:pPr>
        <w:pStyle w:val="a3"/>
        <w:ind w:firstLineChars="400" w:firstLine="880"/>
        <w:rPr>
          <w:color w:val="000000"/>
          <w:sz w:val="22"/>
        </w:rPr>
      </w:pPr>
      <w:r>
        <w:rPr>
          <w:rFonts w:hint="eastAsia"/>
          <w:color w:val="000000"/>
          <w:sz w:val="22"/>
        </w:rPr>
        <w:t xml:space="preserve">　事務員１名以上及び管理者１名配置するものとする。</w:t>
      </w:r>
    </w:p>
    <w:p w14:paraId="7B780DFE" w14:textId="77777777" w:rsidR="003973F2" w:rsidRDefault="00000000">
      <w:pPr>
        <w:pStyle w:val="a3"/>
        <w:ind w:firstLineChars="400" w:firstLine="880"/>
        <w:rPr>
          <w:color w:val="000000"/>
          <w:sz w:val="22"/>
        </w:rPr>
      </w:pPr>
      <w:r>
        <w:rPr>
          <w:rFonts w:hint="eastAsia"/>
          <w:color w:val="000000"/>
          <w:sz w:val="22"/>
        </w:rPr>
        <w:t>イ　要員の確保</w:t>
      </w:r>
    </w:p>
    <w:p w14:paraId="47BDD251" w14:textId="77777777" w:rsidR="003973F2" w:rsidRDefault="00000000">
      <w:pPr>
        <w:pStyle w:val="a3"/>
        <w:ind w:leftChars="420" w:left="882" w:firstLineChars="100" w:firstLine="220"/>
        <w:rPr>
          <w:color w:val="000000"/>
          <w:sz w:val="22"/>
        </w:rPr>
      </w:pPr>
      <w:r>
        <w:rPr>
          <w:rFonts w:hint="eastAsia"/>
          <w:color w:val="000000"/>
          <w:sz w:val="22"/>
        </w:rPr>
        <w:t>職員の選任に当たっては、地元からの雇用に配慮すること。業務を実施するために必要な業務執行体制を確保するとともに、労働基準法その他関係法令を遵守し、管理運営を効率的に行うための業務形態に適合した人員配置を行うものとする。</w:t>
      </w:r>
    </w:p>
    <w:p w14:paraId="583A4FCE" w14:textId="77777777" w:rsidR="003973F2" w:rsidRDefault="00000000">
      <w:pPr>
        <w:pStyle w:val="a3"/>
        <w:ind w:firstLineChars="200" w:firstLine="440"/>
        <w:rPr>
          <w:color w:val="000000"/>
          <w:sz w:val="22"/>
        </w:rPr>
      </w:pPr>
      <w:r>
        <w:rPr>
          <w:rFonts w:hint="eastAsia"/>
          <w:color w:val="000000"/>
          <w:sz w:val="22"/>
        </w:rPr>
        <w:t>（３）　文書の管理・保存</w:t>
      </w:r>
    </w:p>
    <w:p w14:paraId="50147EA2" w14:textId="77777777" w:rsidR="003973F2" w:rsidRDefault="00000000">
      <w:pPr>
        <w:pStyle w:val="a3"/>
        <w:ind w:leftChars="420" w:left="882" w:firstLineChars="100" w:firstLine="220"/>
        <w:rPr>
          <w:color w:val="000000"/>
          <w:sz w:val="22"/>
        </w:rPr>
      </w:pPr>
      <w:r>
        <w:rPr>
          <w:rFonts w:hint="eastAsia"/>
          <w:color w:val="000000"/>
          <w:sz w:val="22"/>
        </w:rPr>
        <w:t>指定管理者がチャレンジショップの業務に伴い作成し、又は受領する文書は、中間市文書規程に準じて適正に管理及び保存するものとする。</w:t>
      </w:r>
    </w:p>
    <w:p w14:paraId="3D4ADCCD" w14:textId="77777777" w:rsidR="003973F2" w:rsidRDefault="00000000">
      <w:pPr>
        <w:pStyle w:val="a3"/>
        <w:ind w:firstLineChars="200" w:firstLine="440"/>
        <w:rPr>
          <w:color w:val="000000"/>
          <w:sz w:val="22"/>
        </w:rPr>
      </w:pPr>
      <w:r>
        <w:rPr>
          <w:rFonts w:hint="eastAsia"/>
          <w:color w:val="000000"/>
          <w:sz w:val="22"/>
        </w:rPr>
        <w:t>（４）　事業計画書及び事業報告書</w:t>
      </w:r>
    </w:p>
    <w:p w14:paraId="7C05770A" w14:textId="77777777" w:rsidR="003973F2" w:rsidRDefault="00000000">
      <w:pPr>
        <w:pStyle w:val="a3"/>
        <w:ind w:leftChars="420" w:left="1102" w:hangingChars="100" w:hanging="220"/>
        <w:rPr>
          <w:color w:val="000000"/>
          <w:sz w:val="22"/>
        </w:rPr>
      </w:pPr>
      <w:r>
        <w:rPr>
          <w:rFonts w:hint="eastAsia"/>
          <w:color w:val="000000"/>
          <w:sz w:val="22"/>
        </w:rPr>
        <w:t>ア　指定管理者は、チャレンジショップの業務に関して毎年度、中間市が指定する期日までに翌年度の事業計画書を提出し、承認を受けるものとする。</w:t>
      </w:r>
    </w:p>
    <w:p w14:paraId="78B4C147" w14:textId="77777777" w:rsidR="003973F2" w:rsidRDefault="00000000">
      <w:pPr>
        <w:pStyle w:val="a3"/>
        <w:ind w:leftChars="420" w:left="1102" w:hangingChars="100" w:hanging="220"/>
        <w:rPr>
          <w:color w:val="000000"/>
          <w:sz w:val="22"/>
        </w:rPr>
      </w:pPr>
      <w:r>
        <w:rPr>
          <w:rFonts w:hint="eastAsia"/>
          <w:color w:val="000000"/>
          <w:sz w:val="22"/>
        </w:rPr>
        <w:t>イ　指定管理者は、チャレンジショップの業務に関して毎年度終了後、中間市が指定する期日までに事業報告書及び収支決算書を提出するものとする。また、中間市は、指定管理者に対して定期又は随時に管理運営業務に関する業務内容を調査し、又は指示することができるものとする。</w:t>
      </w:r>
    </w:p>
    <w:p w14:paraId="4967AA5E" w14:textId="77777777" w:rsidR="003973F2" w:rsidRDefault="00000000">
      <w:pPr>
        <w:pStyle w:val="a3"/>
        <w:ind w:firstLineChars="200" w:firstLine="440"/>
        <w:rPr>
          <w:color w:val="000000"/>
          <w:sz w:val="22"/>
        </w:rPr>
      </w:pPr>
      <w:r>
        <w:rPr>
          <w:rFonts w:hint="eastAsia"/>
          <w:color w:val="000000"/>
          <w:sz w:val="22"/>
        </w:rPr>
        <w:t>（５）　指定管理者の取消し等</w:t>
      </w:r>
    </w:p>
    <w:p w14:paraId="28FFAF71" w14:textId="77777777" w:rsidR="003973F2" w:rsidRDefault="00000000">
      <w:pPr>
        <w:pStyle w:val="a3"/>
        <w:ind w:leftChars="420" w:left="882" w:firstLineChars="100" w:firstLine="220"/>
        <w:rPr>
          <w:color w:val="000000"/>
          <w:sz w:val="22"/>
        </w:rPr>
      </w:pPr>
      <w:r>
        <w:rPr>
          <w:rFonts w:hint="eastAsia"/>
          <w:color w:val="000000"/>
          <w:sz w:val="22"/>
        </w:rPr>
        <w:t>指定管理者による業務内容が適当でないと認められるときは、業務の全部又は一部の停止を命じることができるものとする。</w:t>
      </w:r>
    </w:p>
    <w:p w14:paraId="73FA4CFA" w14:textId="77777777" w:rsidR="003973F2" w:rsidRDefault="00000000">
      <w:pPr>
        <w:pStyle w:val="a3"/>
        <w:ind w:firstLineChars="200" w:firstLine="440"/>
        <w:rPr>
          <w:color w:val="000000"/>
          <w:sz w:val="22"/>
        </w:rPr>
      </w:pPr>
      <w:r>
        <w:rPr>
          <w:rFonts w:hint="eastAsia"/>
          <w:color w:val="000000"/>
          <w:sz w:val="22"/>
        </w:rPr>
        <w:t>（６）　業務内容の評価</w:t>
      </w:r>
    </w:p>
    <w:p w14:paraId="6468053C" w14:textId="77777777" w:rsidR="003973F2" w:rsidRDefault="00000000">
      <w:pPr>
        <w:pStyle w:val="a3"/>
        <w:ind w:leftChars="420" w:left="882" w:firstLineChars="100" w:firstLine="220"/>
        <w:rPr>
          <w:color w:val="000000"/>
          <w:sz w:val="22"/>
        </w:rPr>
      </w:pPr>
      <w:r>
        <w:rPr>
          <w:rFonts w:hint="eastAsia"/>
          <w:color w:val="000000"/>
          <w:sz w:val="22"/>
        </w:rPr>
        <w:t>指定管理者は、利用者ニーズを的確に把握し、サービスの向上に努めるため、年１回以上利用者の満足度を調査し、中間市へ報告するものとする。</w:t>
      </w:r>
    </w:p>
    <w:p w14:paraId="059DB6BA" w14:textId="77777777" w:rsidR="003973F2" w:rsidRDefault="00000000">
      <w:pPr>
        <w:pStyle w:val="a3"/>
        <w:rPr>
          <w:color w:val="000000"/>
        </w:rPr>
      </w:pPr>
      <w:r>
        <w:rPr>
          <w:rFonts w:hint="eastAsia"/>
          <w:color w:val="000000"/>
          <w:sz w:val="22"/>
        </w:rPr>
        <w:t xml:space="preserve">　　（７）　</w:t>
      </w:r>
      <w:r>
        <w:rPr>
          <w:rFonts w:hint="eastAsia"/>
          <w:color w:val="000000"/>
        </w:rPr>
        <w:t>関係法令の遵守</w:t>
      </w:r>
    </w:p>
    <w:p w14:paraId="0E77AE94" w14:textId="77777777" w:rsidR="003973F2" w:rsidRDefault="00000000">
      <w:pPr>
        <w:ind w:left="1470" w:hangingChars="700" w:hanging="1470"/>
        <w:rPr>
          <w:color w:val="000000"/>
        </w:rPr>
      </w:pPr>
      <w:r>
        <w:rPr>
          <w:rFonts w:hint="eastAsia"/>
          <w:color w:val="000000"/>
        </w:rPr>
        <w:t xml:space="preserve">　　　　ア　地方自治法</w:t>
      </w:r>
    </w:p>
    <w:p w14:paraId="20710F4D" w14:textId="77777777" w:rsidR="003973F2" w:rsidRDefault="00000000">
      <w:pPr>
        <w:ind w:left="1260" w:hangingChars="600" w:hanging="1260"/>
        <w:rPr>
          <w:color w:val="000000"/>
        </w:rPr>
      </w:pPr>
      <w:r>
        <w:rPr>
          <w:rFonts w:hint="eastAsia"/>
          <w:color w:val="000000"/>
        </w:rPr>
        <w:t xml:space="preserve">　　　　イ　中間市チャレンジショップ設置条例及び中間市チャレンジショップ運営施行規則</w:t>
      </w:r>
    </w:p>
    <w:p w14:paraId="2C64C4E8" w14:textId="77777777" w:rsidR="003973F2" w:rsidRDefault="00000000">
      <w:pPr>
        <w:ind w:leftChars="400" w:left="1260" w:hangingChars="200" w:hanging="420"/>
        <w:rPr>
          <w:color w:val="000000"/>
        </w:rPr>
      </w:pPr>
      <w:r>
        <w:rPr>
          <w:rFonts w:hint="eastAsia"/>
          <w:color w:val="000000"/>
        </w:rPr>
        <w:t>ウ　中間市公の施設における指定管理者の指定手続き等に関する条例及び中間市公の施設における指定管理者の指定手続き等に関する条例施行規則</w:t>
      </w:r>
    </w:p>
    <w:p w14:paraId="30E2BA25" w14:textId="77777777" w:rsidR="003973F2" w:rsidRDefault="00000000">
      <w:pPr>
        <w:ind w:left="1470" w:hangingChars="700" w:hanging="1470"/>
        <w:rPr>
          <w:color w:val="000000"/>
        </w:rPr>
      </w:pPr>
      <w:r>
        <w:rPr>
          <w:rFonts w:hint="eastAsia"/>
          <w:color w:val="000000"/>
        </w:rPr>
        <w:t xml:space="preserve">　　　　エ　中間市行政手続条例及び中間市行政手続条例施行規則</w:t>
      </w:r>
    </w:p>
    <w:p w14:paraId="050BEA52" w14:textId="77777777" w:rsidR="003973F2" w:rsidRDefault="00000000">
      <w:pPr>
        <w:ind w:left="1470" w:hangingChars="700" w:hanging="1470"/>
        <w:rPr>
          <w:color w:val="000000"/>
        </w:rPr>
      </w:pPr>
      <w:r>
        <w:rPr>
          <w:rFonts w:hint="eastAsia"/>
          <w:color w:val="000000"/>
        </w:rPr>
        <w:t xml:space="preserve">　　　　オ　中間市情報公開条例及び中間市情報公開条例施行規則</w:t>
      </w:r>
    </w:p>
    <w:p w14:paraId="35290D34" w14:textId="77777777" w:rsidR="003973F2" w:rsidRDefault="00000000">
      <w:pPr>
        <w:ind w:left="1470" w:hangingChars="700" w:hanging="1470"/>
        <w:rPr>
          <w:color w:val="000000"/>
        </w:rPr>
      </w:pPr>
      <w:r>
        <w:rPr>
          <w:rFonts w:hint="eastAsia"/>
          <w:color w:val="000000"/>
        </w:rPr>
        <w:t xml:space="preserve">　　　　カ　中間市個人情報の保護に関する法律施行条例</w:t>
      </w:r>
    </w:p>
    <w:p w14:paraId="02EC4D53" w14:textId="77777777" w:rsidR="003973F2" w:rsidRDefault="00000000">
      <w:pPr>
        <w:ind w:left="1470" w:hangingChars="700" w:hanging="1470"/>
        <w:rPr>
          <w:color w:val="000000"/>
        </w:rPr>
      </w:pPr>
      <w:r>
        <w:rPr>
          <w:rFonts w:hint="eastAsia"/>
          <w:color w:val="000000"/>
        </w:rPr>
        <w:lastRenderedPageBreak/>
        <w:t xml:space="preserve">　　　　キ　福岡県暴力団排除条例</w:t>
      </w:r>
    </w:p>
    <w:p w14:paraId="3E5F1CEE" w14:textId="77777777" w:rsidR="003973F2" w:rsidRDefault="00000000">
      <w:pPr>
        <w:ind w:leftChars="400" w:left="1470" w:hangingChars="300" w:hanging="630"/>
        <w:rPr>
          <w:color w:val="000000"/>
        </w:rPr>
      </w:pPr>
      <w:r>
        <w:rPr>
          <w:rFonts w:hint="eastAsia"/>
          <w:color w:val="000000"/>
        </w:rPr>
        <w:t>ク　中間市暴力団排除条例</w:t>
      </w:r>
    </w:p>
    <w:p w14:paraId="61E59DA5" w14:textId="77777777" w:rsidR="003973F2" w:rsidRDefault="00000000">
      <w:pPr>
        <w:ind w:leftChars="300" w:left="1470" w:hangingChars="400" w:hanging="840"/>
        <w:rPr>
          <w:color w:val="000000"/>
        </w:rPr>
      </w:pPr>
      <w:r>
        <w:rPr>
          <w:rFonts w:hint="eastAsia"/>
          <w:color w:val="000000"/>
        </w:rPr>
        <w:t xml:space="preserve">　ケ　中間市安全・安心まちづくり条例</w:t>
      </w:r>
    </w:p>
    <w:p w14:paraId="40DDA2DA" w14:textId="77777777" w:rsidR="003973F2" w:rsidRDefault="00000000">
      <w:pPr>
        <w:ind w:leftChars="400" w:left="1470" w:hangingChars="300" w:hanging="630"/>
        <w:rPr>
          <w:color w:val="000000"/>
        </w:rPr>
      </w:pPr>
      <w:r>
        <w:rPr>
          <w:rFonts w:hint="eastAsia"/>
          <w:color w:val="000000"/>
        </w:rPr>
        <w:t>コ　その他関係法令</w:t>
      </w:r>
    </w:p>
    <w:p w14:paraId="11BD4BDB" w14:textId="77777777" w:rsidR="003973F2" w:rsidRDefault="00000000">
      <w:pPr>
        <w:pStyle w:val="a3"/>
        <w:ind w:leftChars="210" w:left="1101" w:hangingChars="300" w:hanging="660"/>
        <w:rPr>
          <w:color w:val="000000"/>
          <w:sz w:val="22"/>
        </w:rPr>
      </w:pPr>
      <w:r>
        <w:rPr>
          <w:rFonts w:hint="eastAsia"/>
          <w:color w:val="000000"/>
          <w:sz w:val="22"/>
        </w:rPr>
        <w:t>（８）　管理の詳細の細目については、中間市と指定管理者の間で締結する協定書で定めるものとする。</w:t>
      </w:r>
    </w:p>
    <w:p w14:paraId="2613CF0D" w14:textId="77777777" w:rsidR="003973F2" w:rsidRDefault="003973F2">
      <w:pPr>
        <w:pStyle w:val="a3"/>
        <w:rPr>
          <w:color w:val="000000"/>
          <w:sz w:val="22"/>
        </w:rPr>
      </w:pPr>
    </w:p>
    <w:p w14:paraId="60FAEBEE" w14:textId="77777777" w:rsidR="003973F2" w:rsidRDefault="00000000">
      <w:pPr>
        <w:pStyle w:val="a3"/>
        <w:rPr>
          <w:b/>
          <w:color w:val="000000"/>
          <w:sz w:val="22"/>
        </w:rPr>
      </w:pPr>
      <w:r>
        <w:rPr>
          <w:rFonts w:hint="eastAsia"/>
          <w:b/>
          <w:color w:val="000000"/>
          <w:sz w:val="22"/>
        </w:rPr>
        <w:t>３　指定管理者が行う業務の範囲及び内容</w:t>
      </w:r>
    </w:p>
    <w:p w14:paraId="1539EADF" w14:textId="77777777" w:rsidR="003973F2" w:rsidRDefault="00000000">
      <w:pPr>
        <w:pStyle w:val="a3"/>
        <w:ind w:left="220" w:hangingChars="100" w:hanging="220"/>
        <w:rPr>
          <w:color w:val="000000"/>
          <w:sz w:val="22"/>
        </w:rPr>
      </w:pPr>
      <w:r>
        <w:rPr>
          <w:rFonts w:hint="eastAsia"/>
          <w:color w:val="000000"/>
          <w:sz w:val="22"/>
        </w:rPr>
        <w:t xml:space="preserve">　　指定管理者が行う業務の範囲は次のとおりとする。ただし、これらの業務を一括して第三者に委託又は請け負わせることはできないものとする。</w:t>
      </w:r>
    </w:p>
    <w:p w14:paraId="69F42595" w14:textId="77777777" w:rsidR="003973F2" w:rsidRDefault="00000000">
      <w:pPr>
        <w:pStyle w:val="a3"/>
        <w:rPr>
          <w:color w:val="000000"/>
          <w:sz w:val="22"/>
        </w:rPr>
      </w:pPr>
      <w:r>
        <w:rPr>
          <w:rFonts w:hint="eastAsia"/>
          <w:color w:val="000000"/>
          <w:sz w:val="22"/>
        </w:rPr>
        <w:t xml:space="preserve">　　（１）　運営に関する業務</w:t>
      </w:r>
    </w:p>
    <w:p w14:paraId="5652A449" w14:textId="77777777" w:rsidR="003973F2" w:rsidRDefault="00000000">
      <w:pPr>
        <w:pStyle w:val="a3"/>
        <w:ind w:left="1100" w:hangingChars="500" w:hanging="1100"/>
        <w:rPr>
          <w:color w:val="000000"/>
          <w:sz w:val="22"/>
        </w:rPr>
      </w:pPr>
      <w:r>
        <w:rPr>
          <w:rFonts w:hint="eastAsia"/>
          <w:color w:val="000000"/>
          <w:sz w:val="22"/>
        </w:rPr>
        <w:t xml:space="preserve">　　　　　　運営の主体業務は、新規起業者支援業務とウッドデッキ等を活用した賑わい創出業務になります。運営方針を十分理解した上で、目標達成のため創意工夫すること。</w:t>
      </w:r>
    </w:p>
    <w:p w14:paraId="3B757896" w14:textId="77777777" w:rsidR="003973F2" w:rsidRDefault="00000000">
      <w:pPr>
        <w:pStyle w:val="a3"/>
        <w:ind w:left="1100" w:hangingChars="500" w:hanging="1100"/>
        <w:rPr>
          <w:color w:val="000000"/>
          <w:sz w:val="22"/>
        </w:rPr>
      </w:pPr>
      <w:r>
        <w:rPr>
          <w:rFonts w:hint="eastAsia"/>
          <w:color w:val="000000"/>
          <w:sz w:val="22"/>
        </w:rPr>
        <w:t xml:space="preserve">　　　　ア　新規起業支援に関する業務</w:t>
      </w:r>
    </w:p>
    <w:p w14:paraId="249FD3D5" w14:textId="77777777" w:rsidR="003973F2" w:rsidRDefault="00000000">
      <w:pPr>
        <w:pStyle w:val="a3"/>
        <w:ind w:left="1100" w:hangingChars="500" w:hanging="1100"/>
        <w:rPr>
          <w:color w:val="000000"/>
          <w:sz w:val="22"/>
        </w:rPr>
      </w:pPr>
      <w:r>
        <w:rPr>
          <w:rFonts w:hint="eastAsia"/>
          <w:color w:val="000000"/>
          <w:sz w:val="22"/>
        </w:rPr>
        <w:t xml:space="preserve">　　　　　（ア）　チャレンジショップの広報に関すること。</w:t>
      </w:r>
    </w:p>
    <w:p w14:paraId="228E54D8" w14:textId="77777777" w:rsidR="003973F2" w:rsidRDefault="00000000">
      <w:pPr>
        <w:pStyle w:val="a3"/>
        <w:ind w:left="1100" w:hangingChars="500" w:hanging="1100"/>
        <w:rPr>
          <w:color w:val="000000"/>
          <w:sz w:val="22"/>
        </w:rPr>
      </w:pPr>
      <w:r>
        <w:rPr>
          <w:rFonts w:hint="eastAsia"/>
          <w:color w:val="000000"/>
          <w:sz w:val="22"/>
        </w:rPr>
        <w:t xml:space="preserve">　　　　　（イ）　店舗経営相談、指導に関すること。</w:t>
      </w:r>
    </w:p>
    <w:p w14:paraId="49599A5D" w14:textId="77777777" w:rsidR="003973F2" w:rsidRDefault="00000000">
      <w:pPr>
        <w:pStyle w:val="a3"/>
        <w:ind w:left="1100" w:hangingChars="500" w:hanging="1100"/>
        <w:rPr>
          <w:color w:val="000000"/>
          <w:sz w:val="22"/>
        </w:rPr>
      </w:pPr>
      <w:r>
        <w:rPr>
          <w:rFonts w:hint="eastAsia"/>
          <w:color w:val="000000"/>
          <w:sz w:val="22"/>
        </w:rPr>
        <w:t xml:space="preserve">　　　　　（ウ）　店舗づくりに関すること。</w:t>
      </w:r>
    </w:p>
    <w:p w14:paraId="0D83CEF6" w14:textId="77777777" w:rsidR="003973F2" w:rsidRDefault="00000000">
      <w:pPr>
        <w:pStyle w:val="a3"/>
        <w:ind w:left="1100" w:hangingChars="500" w:hanging="1100"/>
        <w:rPr>
          <w:color w:val="000000"/>
          <w:sz w:val="22"/>
        </w:rPr>
      </w:pPr>
      <w:r>
        <w:rPr>
          <w:rFonts w:hint="eastAsia"/>
          <w:color w:val="000000"/>
          <w:sz w:val="22"/>
        </w:rPr>
        <w:t xml:space="preserve">　　　　　（エ）　他商店街及び他団体の交流支援に関すること。</w:t>
      </w:r>
    </w:p>
    <w:p w14:paraId="14A7596F" w14:textId="77777777" w:rsidR="003973F2" w:rsidRDefault="00000000">
      <w:pPr>
        <w:pStyle w:val="a3"/>
        <w:ind w:left="1100" w:hangingChars="500" w:hanging="1100"/>
        <w:rPr>
          <w:color w:val="000000"/>
          <w:sz w:val="22"/>
        </w:rPr>
      </w:pPr>
      <w:r>
        <w:rPr>
          <w:rFonts w:hint="eastAsia"/>
          <w:color w:val="000000"/>
          <w:sz w:val="22"/>
        </w:rPr>
        <w:t xml:space="preserve">　　　　　（オ）　独立開業に向けた支援に関すること。</w:t>
      </w:r>
    </w:p>
    <w:p w14:paraId="731EB54A" w14:textId="77777777" w:rsidR="003973F2" w:rsidRDefault="00000000">
      <w:pPr>
        <w:pStyle w:val="a3"/>
        <w:ind w:left="1100" w:hangingChars="500" w:hanging="1100"/>
        <w:rPr>
          <w:color w:val="000000"/>
          <w:sz w:val="22"/>
        </w:rPr>
      </w:pPr>
      <w:r>
        <w:rPr>
          <w:rFonts w:hint="eastAsia"/>
          <w:color w:val="000000"/>
          <w:sz w:val="22"/>
        </w:rPr>
        <w:t xml:space="preserve">　　　　　（カ）　各種イベント支援に関すること</w:t>
      </w:r>
    </w:p>
    <w:p w14:paraId="7C1DBA09" w14:textId="77777777" w:rsidR="003973F2" w:rsidRDefault="00000000">
      <w:pPr>
        <w:pStyle w:val="a3"/>
        <w:ind w:left="1100" w:hangingChars="500" w:hanging="1100"/>
        <w:rPr>
          <w:color w:val="000000"/>
          <w:sz w:val="22"/>
        </w:rPr>
      </w:pPr>
      <w:r>
        <w:rPr>
          <w:rFonts w:hint="eastAsia"/>
          <w:color w:val="000000"/>
          <w:sz w:val="22"/>
        </w:rPr>
        <w:t xml:space="preserve">　　　　イ　出店者の選定に関する業務</w:t>
      </w:r>
    </w:p>
    <w:p w14:paraId="1B76E9AD" w14:textId="77777777" w:rsidR="003973F2" w:rsidRDefault="00000000">
      <w:pPr>
        <w:pStyle w:val="a3"/>
        <w:ind w:left="1100" w:hangingChars="500" w:hanging="1100"/>
        <w:rPr>
          <w:color w:val="000000"/>
          <w:sz w:val="22"/>
        </w:rPr>
      </w:pPr>
      <w:r>
        <w:rPr>
          <w:rFonts w:hint="eastAsia"/>
          <w:color w:val="000000"/>
          <w:sz w:val="22"/>
        </w:rPr>
        <w:t xml:space="preserve">　　　　　（ア）　出店募集、選定に関すること。</w:t>
      </w:r>
    </w:p>
    <w:p w14:paraId="3BEF55CF" w14:textId="77777777" w:rsidR="003973F2" w:rsidRDefault="00000000">
      <w:pPr>
        <w:pStyle w:val="a3"/>
        <w:ind w:left="1100" w:hangingChars="500" w:hanging="1100"/>
        <w:rPr>
          <w:color w:val="000000"/>
          <w:sz w:val="22"/>
        </w:rPr>
      </w:pPr>
      <w:r>
        <w:rPr>
          <w:rFonts w:hint="eastAsia"/>
          <w:color w:val="000000"/>
          <w:sz w:val="22"/>
        </w:rPr>
        <w:t xml:space="preserve">　　　　　（イ）　出店者の利用許可、変更、取消等の手続に関すること。</w:t>
      </w:r>
    </w:p>
    <w:p w14:paraId="67BBB65F" w14:textId="77777777" w:rsidR="003973F2" w:rsidRDefault="00000000">
      <w:pPr>
        <w:pStyle w:val="a3"/>
        <w:ind w:left="1100" w:hangingChars="500" w:hanging="1100"/>
        <w:rPr>
          <w:color w:val="000000"/>
          <w:sz w:val="22"/>
        </w:rPr>
      </w:pPr>
      <w:r>
        <w:rPr>
          <w:rFonts w:hint="eastAsia"/>
          <w:color w:val="000000"/>
          <w:sz w:val="22"/>
        </w:rPr>
        <w:t xml:space="preserve">　　（２）　施設利用に関する業務</w:t>
      </w:r>
    </w:p>
    <w:p w14:paraId="275041FD" w14:textId="77777777" w:rsidR="003973F2" w:rsidRDefault="00000000">
      <w:pPr>
        <w:pStyle w:val="a3"/>
        <w:ind w:left="1100" w:hangingChars="500" w:hanging="1100"/>
        <w:rPr>
          <w:color w:val="000000"/>
          <w:sz w:val="22"/>
        </w:rPr>
      </w:pPr>
      <w:r>
        <w:rPr>
          <w:rFonts w:hint="eastAsia"/>
          <w:color w:val="000000"/>
          <w:sz w:val="22"/>
        </w:rPr>
        <w:t xml:space="preserve">　　　　　　施設利用の業務は、フリースペースの受付業務になります。フリースペースでは、集客の目的もありますので、創業支援に繋がるよう創意工夫すること。</w:t>
      </w:r>
    </w:p>
    <w:p w14:paraId="4D005AD4" w14:textId="77777777" w:rsidR="003973F2" w:rsidRDefault="00000000">
      <w:pPr>
        <w:pStyle w:val="a3"/>
        <w:ind w:left="1100" w:hangingChars="500" w:hanging="1100"/>
        <w:rPr>
          <w:color w:val="000000"/>
          <w:sz w:val="22"/>
        </w:rPr>
      </w:pPr>
      <w:r>
        <w:rPr>
          <w:rFonts w:hint="eastAsia"/>
          <w:color w:val="000000"/>
          <w:sz w:val="22"/>
        </w:rPr>
        <w:t xml:space="preserve">　　　　ア　利用申請受付等に関する業務</w:t>
      </w:r>
    </w:p>
    <w:p w14:paraId="21A961A4" w14:textId="77777777" w:rsidR="003973F2" w:rsidRDefault="00000000">
      <w:pPr>
        <w:pStyle w:val="a3"/>
        <w:ind w:left="1100" w:hangingChars="500" w:hanging="1100"/>
        <w:rPr>
          <w:color w:val="000000"/>
          <w:sz w:val="22"/>
        </w:rPr>
      </w:pPr>
      <w:r>
        <w:rPr>
          <w:rFonts w:hint="eastAsia"/>
          <w:color w:val="000000"/>
          <w:sz w:val="22"/>
        </w:rPr>
        <w:t xml:space="preserve">　　　　　（ア）　利用者からの相談、受付に関すること。</w:t>
      </w:r>
    </w:p>
    <w:p w14:paraId="7A139642" w14:textId="77777777" w:rsidR="003973F2" w:rsidRDefault="00000000">
      <w:pPr>
        <w:pStyle w:val="a3"/>
        <w:ind w:left="1100" w:hangingChars="500" w:hanging="1100"/>
        <w:rPr>
          <w:color w:val="000000"/>
          <w:sz w:val="22"/>
        </w:rPr>
      </w:pPr>
      <w:r>
        <w:rPr>
          <w:rFonts w:hint="eastAsia"/>
          <w:color w:val="000000"/>
          <w:sz w:val="22"/>
        </w:rPr>
        <w:t xml:space="preserve">　　　　　（イ）　利用者の利用許可、変更、取消等の手続に関すること。</w:t>
      </w:r>
    </w:p>
    <w:p w14:paraId="5C785F55" w14:textId="77777777" w:rsidR="003973F2" w:rsidRDefault="00000000">
      <w:pPr>
        <w:pStyle w:val="a3"/>
        <w:rPr>
          <w:color w:val="000000"/>
          <w:sz w:val="22"/>
        </w:rPr>
      </w:pPr>
      <w:r>
        <w:rPr>
          <w:rFonts w:hint="eastAsia"/>
          <w:color w:val="000000"/>
          <w:sz w:val="22"/>
        </w:rPr>
        <w:t xml:space="preserve">　　　　　（ウ）　利用料の徴収及び減免に関すること。</w:t>
      </w:r>
    </w:p>
    <w:p w14:paraId="10EE1560" w14:textId="77777777" w:rsidR="003973F2" w:rsidRDefault="00000000">
      <w:pPr>
        <w:pStyle w:val="a3"/>
        <w:rPr>
          <w:color w:val="000000"/>
          <w:sz w:val="22"/>
        </w:rPr>
      </w:pPr>
      <w:r>
        <w:rPr>
          <w:rFonts w:hint="eastAsia"/>
          <w:color w:val="000000"/>
          <w:sz w:val="22"/>
        </w:rPr>
        <w:t xml:space="preserve">　　　　イ　利用促進に関すること業務</w:t>
      </w:r>
    </w:p>
    <w:p w14:paraId="18B6C105" w14:textId="77777777" w:rsidR="003973F2" w:rsidRDefault="00000000">
      <w:pPr>
        <w:pStyle w:val="a3"/>
        <w:rPr>
          <w:color w:val="000000"/>
          <w:sz w:val="22"/>
        </w:rPr>
      </w:pPr>
      <w:r>
        <w:rPr>
          <w:rFonts w:hint="eastAsia"/>
          <w:color w:val="000000"/>
          <w:sz w:val="22"/>
        </w:rPr>
        <w:t xml:space="preserve">　　　　　（ア）　広報宣伝に関すること。</w:t>
      </w:r>
    </w:p>
    <w:p w14:paraId="361798AF" w14:textId="77777777" w:rsidR="003973F2" w:rsidRDefault="00000000">
      <w:pPr>
        <w:pStyle w:val="a3"/>
        <w:rPr>
          <w:color w:val="000000"/>
          <w:sz w:val="22"/>
        </w:rPr>
      </w:pPr>
      <w:r>
        <w:rPr>
          <w:rFonts w:hint="eastAsia"/>
          <w:color w:val="000000"/>
          <w:sz w:val="22"/>
        </w:rPr>
        <w:t xml:space="preserve">　　（３）　施設の維持管理等に関する業務</w:t>
      </w:r>
    </w:p>
    <w:p w14:paraId="4249506F" w14:textId="77777777" w:rsidR="003973F2" w:rsidRDefault="00000000">
      <w:pPr>
        <w:pStyle w:val="a3"/>
        <w:rPr>
          <w:color w:val="000000"/>
          <w:sz w:val="22"/>
        </w:rPr>
      </w:pPr>
      <w:r>
        <w:rPr>
          <w:rFonts w:hint="eastAsia"/>
          <w:color w:val="000000"/>
          <w:sz w:val="22"/>
        </w:rPr>
        <w:t xml:space="preserve">　　　　ア　清掃に関する業務</w:t>
      </w:r>
    </w:p>
    <w:p w14:paraId="119F8A85" w14:textId="77777777" w:rsidR="003973F2" w:rsidRDefault="00000000">
      <w:pPr>
        <w:pStyle w:val="a3"/>
        <w:rPr>
          <w:color w:val="000000"/>
          <w:sz w:val="22"/>
        </w:rPr>
      </w:pPr>
      <w:r>
        <w:rPr>
          <w:rFonts w:hint="eastAsia"/>
          <w:color w:val="000000"/>
          <w:sz w:val="22"/>
        </w:rPr>
        <w:t xml:space="preserve">　　　　  （ア）　フリースペースの清掃に関すること。</w:t>
      </w:r>
    </w:p>
    <w:p w14:paraId="3091BBC7" w14:textId="77777777" w:rsidR="003973F2" w:rsidRDefault="00000000">
      <w:pPr>
        <w:pStyle w:val="a3"/>
        <w:rPr>
          <w:color w:val="000000"/>
          <w:sz w:val="22"/>
        </w:rPr>
      </w:pPr>
      <w:r>
        <w:rPr>
          <w:rFonts w:hint="eastAsia"/>
          <w:color w:val="000000"/>
          <w:sz w:val="22"/>
        </w:rPr>
        <w:t xml:space="preserve">　　　　　（イ）　トイレ清掃及び消耗品の補充に関すること。</w:t>
      </w:r>
    </w:p>
    <w:p w14:paraId="61DD8241" w14:textId="77777777" w:rsidR="003973F2" w:rsidRDefault="00000000">
      <w:pPr>
        <w:pStyle w:val="a3"/>
        <w:rPr>
          <w:color w:val="000000"/>
          <w:sz w:val="22"/>
        </w:rPr>
      </w:pPr>
      <w:r>
        <w:rPr>
          <w:rFonts w:hint="eastAsia"/>
          <w:color w:val="000000"/>
          <w:sz w:val="22"/>
        </w:rPr>
        <w:lastRenderedPageBreak/>
        <w:t xml:space="preserve">　　　　　 (ウ)</w:t>
      </w:r>
      <w:r>
        <w:rPr>
          <w:color w:val="000000"/>
          <w:sz w:val="22"/>
        </w:rPr>
        <w:t xml:space="preserve">  </w:t>
      </w:r>
      <w:r>
        <w:rPr>
          <w:rFonts w:hint="eastAsia"/>
          <w:color w:val="000000"/>
          <w:sz w:val="22"/>
        </w:rPr>
        <w:t xml:space="preserve">　敷地内の草刈り等に関すること。</w:t>
      </w:r>
    </w:p>
    <w:p w14:paraId="09DAE3F7" w14:textId="77777777" w:rsidR="003973F2" w:rsidRDefault="00000000">
      <w:pPr>
        <w:pStyle w:val="a3"/>
        <w:rPr>
          <w:color w:val="000000"/>
          <w:sz w:val="22"/>
        </w:rPr>
      </w:pPr>
      <w:r>
        <w:rPr>
          <w:rFonts w:hint="eastAsia"/>
          <w:color w:val="000000"/>
          <w:sz w:val="22"/>
        </w:rPr>
        <w:t xml:space="preserve">　　　　イ　建物・機械設備の保守点検及び修繕に関する業務</w:t>
      </w:r>
    </w:p>
    <w:p w14:paraId="2D6820DF" w14:textId="77777777" w:rsidR="003973F2" w:rsidRDefault="00000000">
      <w:pPr>
        <w:pStyle w:val="a3"/>
        <w:rPr>
          <w:color w:val="000000"/>
          <w:sz w:val="22"/>
        </w:rPr>
      </w:pPr>
      <w:r>
        <w:rPr>
          <w:rFonts w:hint="eastAsia"/>
          <w:color w:val="000000"/>
          <w:sz w:val="22"/>
        </w:rPr>
        <w:t xml:space="preserve">　　　　ウ　危機管理等に関する業務</w:t>
      </w:r>
    </w:p>
    <w:p w14:paraId="0EC1CFF3" w14:textId="77777777" w:rsidR="003973F2" w:rsidRDefault="00000000">
      <w:pPr>
        <w:pStyle w:val="a3"/>
        <w:rPr>
          <w:color w:val="000000"/>
          <w:sz w:val="22"/>
        </w:rPr>
      </w:pPr>
      <w:r>
        <w:rPr>
          <w:rFonts w:hint="eastAsia"/>
          <w:color w:val="000000"/>
          <w:sz w:val="22"/>
        </w:rPr>
        <w:t xml:space="preserve">　　　　　（ア）　施設全体の警備に関すること。</w:t>
      </w:r>
    </w:p>
    <w:p w14:paraId="3C5354F3" w14:textId="77777777" w:rsidR="003973F2" w:rsidRDefault="00000000">
      <w:pPr>
        <w:pStyle w:val="a3"/>
        <w:rPr>
          <w:color w:val="000000"/>
          <w:sz w:val="22"/>
        </w:rPr>
      </w:pPr>
      <w:r>
        <w:rPr>
          <w:rFonts w:hint="eastAsia"/>
          <w:color w:val="000000"/>
          <w:sz w:val="22"/>
        </w:rPr>
        <w:t xml:space="preserve">　　　　　（イ）　防災、安全対策に関すること。</w:t>
      </w:r>
    </w:p>
    <w:p w14:paraId="63EEC68A" w14:textId="77777777" w:rsidR="003973F2" w:rsidRDefault="00000000">
      <w:pPr>
        <w:pStyle w:val="a3"/>
        <w:rPr>
          <w:color w:val="000000"/>
          <w:sz w:val="22"/>
        </w:rPr>
      </w:pPr>
      <w:r>
        <w:rPr>
          <w:rFonts w:hint="eastAsia"/>
          <w:color w:val="000000"/>
          <w:sz w:val="22"/>
        </w:rPr>
        <w:t xml:space="preserve">　　　　　（ウ）　事故、災害等緊急時の対応に関すること。</w:t>
      </w:r>
    </w:p>
    <w:p w14:paraId="5A439B49" w14:textId="77777777" w:rsidR="003973F2" w:rsidRDefault="00000000">
      <w:pPr>
        <w:pStyle w:val="a3"/>
        <w:rPr>
          <w:color w:val="000000"/>
          <w:sz w:val="22"/>
        </w:rPr>
      </w:pPr>
      <w:r>
        <w:rPr>
          <w:rFonts w:hint="eastAsia"/>
          <w:color w:val="000000"/>
          <w:sz w:val="22"/>
        </w:rPr>
        <w:t xml:space="preserve">　　　　エ　備品の管理に関する業務</w:t>
      </w:r>
    </w:p>
    <w:p w14:paraId="6EA922B9" w14:textId="77777777" w:rsidR="003973F2" w:rsidRDefault="003973F2">
      <w:pPr>
        <w:pStyle w:val="a3"/>
        <w:rPr>
          <w:color w:val="000000"/>
          <w:sz w:val="22"/>
        </w:rPr>
      </w:pPr>
    </w:p>
    <w:p w14:paraId="69A5FFED" w14:textId="77777777" w:rsidR="003973F2" w:rsidRDefault="00000000">
      <w:pPr>
        <w:pStyle w:val="a3"/>
        <w:rPr>
          <w:color w:val="000000"/>
          <w:sz w:val="22"/>
        </w:rPr>
      </w:pPr>
      <w:r>
        <w:rPr>
          <w:rFonts w:hint="eastAsia"/>
          <w:color w:val="000000"/>
          <w:sz w:val="22"/>
        </w:rPr>
        <w:t xml:space="preserve">　　（４）　その他の業務</w:t>
      </w:r>
    </w:p>
    <w:p w14:paraId="20581685" w14:textId="77777777" w:rsidR="003973F2" w:rsidRDefault="00000000">
      <w:pPr>
        <w:pStyle w:val="a3"/>
        <w:rPr>
          <w:color w:val="000000"/>
          <w:sz w:val="22"/>
        </w:rPr>
      </w:pPr>
      <w:r>
        <w:rPr>
          <w:rFonts w:hint="eastAsia"/>
          <w:color w:val="000000"/>
          <w:sz w:val="22"/>
        </w:rPr>
        <w:t xml:space="preserve">　　　　ア　運営、管理の収支に関する業務</w:t>
      </w:r>
    </w:p>
    <w:p w14:paraId="6E64A39C" w14:textId="77777777" w:rsidR="003973F2" w:rsidRDefault="00000000">
      <w:pPr>
        <w:pStyle w:val="a3"/>
        <w:rPr>
          <w:color w:val="000000"/>
          <w:sz w:val="22"/>
        </w:rPr>
      </w:pPr>
      <w:r>
        <w:rPr>
          <w:rFonts w:hint="eastAsia"/>
          <w:color w:val="000000"/>
          <w:sz w:val="22"/>
        </w:rPr>
        <w:t xml:space="preserve">　　　　イ　指定管理期間終了に当たっての引継ぎに関する業務</w:t>
      </w:r>
    </w:p>
    <w:p w14:paraId="25E599D3" w14:textId="77777777" w:rsidR="003973F2" w:rsidRDefault="00000000">
      <w:pPr>
        <w:pStyle w:val="a3"/>
        <w:rPr>
          <w:color w:val="000000"/>
          <w:sz w:val="22"/>
        </w:rPr>
      </w:pPr>
      <w:r>
        <w:rPr>
          <w:rFonts w:hint="eastAsia"/>
          <w:color w:val="000000"/>
          <w:sz w:val="22"/>
        </w:rPr>
        <w:t xml:space="preserve">　　　　ウ　関係機関との連絡調整に関する業務</w:t>
      </w:r>
    </w:p>
    <w:p w14:paraId="744AFAC2" w14:textId="77777777" w:rsidR="003973F2" w:rsidRDefault="00000000">
      <w:pPr>
        <w:pStyle w:val="a3"/>
        <w:rPr>
          <w:color w:val="000000"/>
          <w:sz w:val="22"/>
        </w:rPr>
      </w:pPr>
      <w:r>
        <w:rPr>
          <w:rFonts w:hint="eastAsia"/>
          <w:color w:val="000000"/>
          <w:sz w:val="22"/>
        </w:rPr>
        <w:t xml:space="preserve">　　　　エ　その他必要があると認める業務</w:t>
      </w:r>
    </w:p>
    <w:p w14:paraId="7B82CCC6" w14:textId="77777777" w:rsidR="003973F2" w:rsidRDefault="003973F2">
      <w:pPr>
        <w:pStyle w:val="a3"/>
        <w:rPr>
          <w:color w:val="000000"/>
          <w:sz w:val="22"/>
        </w:rPr>
      </w:pPr>
    </w:p>
    <w:p w14:paraId="63F6C223" w14:textId="77777777" w:rsidR="003973F2" w:rsidRDefault="00000000">
      <w:pPr>
        <w:pStyle w:val="a3"/>
        <w:rPr>
          <w:color w:val="000000"/>
          <w:sz w:val="22"/>
        </w:rPr>
      </w:pPr>
      <w:r>
        <w:rPr>
          <w:rFonts w:hint="eastAsia"/>
          <w:b/>
          <w:color w:val="000000"/>
          <w:sz w:val="22"/>
        </w:rPr>
        <w:t>４　指定管理料の支払い</w:t>
      </w:r>
    </w:p>
    <w:p w14:paraId="0C829C73" w14:textId="77777777" w:rsidR="003973F2" w:rsidRDefault="00000000">
      <w:pPr>
        <w:pStyle w:val="a3"/>
        <w:ind w:leftChars="210" w:left="1101" w:hangingChars="300" w:hanging="660"/>
        <w:rPr>
          <w:color w:val="000000"/>
          <w:sz w:val="22"/>
        </w:rPr>
      </w:pPr>
      <w:r>
        <w:rPr>
          <w:rFonts w:hint="eastAsia"/>
          <w:color w:val="000000"/>
          <w:sz w:val="22"/>
        </w:rPr>
        <w:t>（１）　指定管理料については、年度ごとに協定を締結し、会計年度（４月１日から翌年３月３１日まで）毎に支払うものとする。なお、支払いの時期については協定書で定めるものとする。</w:t>
      </w:r>
    </w:p>
    <w:p w14:paraId="09B89231" w14:textId="77777777" w:rsidR="003973F2" w:rsidRDefault="00000000">
      <w:pPr>
        <w:pStyle w:val="a3"/>
        <w:ind w:leftChars="210" w:left="1101" w:hangingChars="300" w:hanging="660"/>
        <w:rPr>
          <w:color w:val="000000"/>
          <w:sz w:val="22"/>
        </w:rPr>
      </w:pPr>
      <w:r>
        <w:rPr>
          <w:rFonts w:hint="eastAsia"/>
          <w:color w:val="000000"/>
          <w:sz w:val="22"/>
        </w:rPr>
        <w:t>（２）　指定管理料の口座</w:t>
      </w:r>
    </w:p>
    <w:p w14:paraId="08CD0DF0" w14:textId="77777777" w:rsidR="003973F2" w:rsidRDefault="00000000">
      <w:pPr>
        <w:pStyle w:val="a3"/>
        <w:ind w:leftChars="399" w:left="838" w:firstLineChars="100" w:firstLine="220"/>
        <w:rPr>
          <w:color w:val="000000"/>
          <w:sz w:val="22"/>
        </w:rPr>
      </w:pPr>
      <w:r>
        <w:rPr>
          <w:rFonts w:hint="eastAsia"/>
          <w:color w:val="000000"/>
          <w:sz w:val="22"/>
        </w:rPr>
        <w:t>指定管理者は、指定管理料を扱う口座を新規に設け、他の事業との区別を行うものとする。</w:t>
      </w:r>
    </w:p>
    <w:p w14:paraId="3D9C6324" w14:textId="77777777" w:rsidR="003973F2" w:rsidRDefault="003973F2">
      <w:pPr>
        <w:pStyle w:val="a3"/>
        <w:rPr>
          <w:color w:val="000000"/>
          <w:sz w:val="22"/>
        </w:rPr>
      </w:pPr>
    </w:p>
    <w:p w14:paraId="33942356" w14:textId="77777777" w:rsidR="003973F2" w:rsidRDefault="00000000">
      <w:pPr>
        <w:pStyle w:val="a3"/>
        <w:rPr>
          <w:b/>
          <w:color w:val="000000"/>
          <w:sz w:val="22"/>
        </w:rPr>
      </w:pPr>
      <w:r>
        <w:rPr>
          <w:rFonts w:hint="eastAsia"/>
          <w:b/>
          <w:color w:val="000000"/>
          <w:sz w:val="22"/>
        </w:rPr>
        <w:t>５　利用状況等報告</w:t>
      </w:r>
    </w:p>
    <w:p w14:paraId="551C6A1D" w14:textId="77777777" w:rsidR="003973F2" w:rsidRDefault="00000000">
      <w:pPr>
        <w:pStyle w:val="a3"/>
        <w:ind w:leftChars="-67" w:left="-141" w:firstLineChars="300" w:firstLine="660"/>
        <w:rPr>
          <w:color w:val="000000"/>
          <w:sz w:val="22"/>
        </w:rPr>
      </w:pPr>
      <w:r>
        <w:rPr>
          <w:rFonts w:hint="eastAsia"/>
          <w:color w:val="000000"/>
          <w:sz w:val="22"/>
        </w:rPr>
        <w:t>指定管理者は、次に掲げる報告書を当該提出期日までに提出するものとする。</w:t>
      </w:r>
    </w:p>
    <w:p w14:paraId="3E1FCC80" w14:textId="77777777" w:rsidR="003973F2" w:rsidRDefault="00000000">
      <w:pPr>
        <w:pStyle w:val="a3"/>
        <w:ind w:firstLineChars="200" w:firstLine="440"/>
        <w:rPr>
          <w:color w:val="000000"/>
          <w:sz w:val="22"/>
        </w:rPr>
      </w:pPr>
      <w:r>
        <w:rPr>
          <w:rFonts w:hint="eastAsia"/>
          <w:color w:val="000000"/>
          <w:sz w:val="22"/>
        </w:rPr>
        <w:t>（１）　 利用状況報告</w:t>
      </w:r>
    </w:p>
    <w:p w14:paraId="64F52EE7" w14:textId="77777777" w:rsidR="003973F2" w:rsidRDefault="00000000">
      <w:pPr>
        <w:pStyle w:val="a3"/>
        <w:ind w:firstLineChars="400" w:firstLine="880"/>
        <w:rPr>
          <w:color w:val="000000"/>
          <w:sz w:val="22"/>
        </w:rPr>
      </w:pPr>
      <w:r>
        <w:rPr>
          <w:rFonts w:hint="eastAsia"/>
          <w:color w:val="000000"/>
          <w:sz w:val="22"/>
        </w:rPr>
        <w:t>ア　業務日誌……毎月終了後１０日までに報告する。</w:t>
      </w:r>
    </w:p>
    <w:p w14:paraId="2D153D0B" w14:textId="77777777" w:rsidR="003973F2" w:rsidRDefault="00000000">
      <w:pPr>
        <w:pStyle w:val="a3"/>
        <w:ind w:firstLineChars="400" w:firstLine="880"/>
        <w:rPr>
          <w:color w:val="000000"/>
          <w:sz w:val="22"/>
        </w:rPr>
      </w:pPr>
      <w:r>
        <w:rPr>
          <w:rFonts w:hint="eastAsia"/>
          <w:color w:val="000000"/>
          <w:sz w:val="22"/>
        </w:rPr>
        <w:t>イ　月次報告……毎月終了後１０日までに前月の利用状況を集計し報告する。</w:t>
      </w:r>
    </w:p>
    <w:p w14:paraId="22D3A2C5" w14:textId="77777777" w:rsidR="003973F2" w:rsidRDefault="00000000">
      <w:pPr>
        <w:pStyle w:val="a3"/>
        <w:ind w:leftChars="405" w:left="850" w:firstLineChars="200" w:firstLine="440"/>
        <w:rPr>
          <w:color w:val="000000"/>
          <w:sz w:val="22"/>
        </w:rPr>
      </w:pPr>
      <w:r>
        <w:rPr>
          <w:rFonts w:hint="eastAsia"/>
          <w:color w:val="000000"/>
          <w:sz w:val="22"/>
        </w:rPr>
        <w:t>チャレンジショップ利用状況【経営状況、開館日数、入館者数、利用者数】</w:t>
      </w:r>
    </w:p>
    <w:p w14:paraId="2C1815E4" w14:textId="77777777" w:rsidR="003973F2" w:rsidRDefault="00000000">
      <w:pPr>
        <w:pStyle w:val="a3"/>
        <w:ind w:firstLineChars="400" w:firstLine="880"/>
        <w:rPr>
          <w:color w:val="000000"/>
          <w:sz w:val="22"/>
        </w:rPr>
      </w:pPr>
      <w:r>
        <w:rPr>
          <w:rFonts w:hint="eastAsia"/>
          <w:color w:val="000000"/>
          <w:sz w:val="22"/>
        </w:rPr>
        <w:t>ウ　年次報告……毎年４月末日までに前年度の利用状況を集計し、報告する。</w:t>
      </w:r>
    </w:p>
    <w:p w14:paraId="330C99C1" w14:textId="77777777" w:rsidR="003973F2" w:rsidRDefault="00000000">
      <w:pPr>
        <w:pStyle w:val="a3"/>
        <w:ind w:firstLineChars="200" w:firstLine="440"/>
        <w:rPr>
          <w:color w:val="000000"/>
          <w:sz w:val="22"/>
        </w:rPr>
      </w:pPr>
      <w:r>
        <w:rPr>
          <w:rFonts w:hint="eastAsia"/>
          <w:color w:val="000000"/>
          <w:sz w:val="22"/>
        </w:rPr>
        <w:t>（２）　その他の連絡・報告</w:t>
      </w:r>
    </w:p>
    <w:p w14:paraId="0573575C" w14:textId="77777777" w:rsidR="003973F2" w:rsidRDefault="00000000">
      <w:pPr>
        <w:pStyle w:val="a3"/>
        <w:ind w:firstLineChars="500" w:firstLine="1100"/>
        <w:rPr>
          <w:color w:val="000000"/>
          <w:sz w:val="22"/>
        </w:rPr>
      </w:pPr>
      <w:r>
        <w:rPr>
          <w:rFonts w:hint="eastAsia"/>
          <w:color w:val="000000"/>
          <w:sz w:val="22"/>
        </w:rPr>
        <w:t>中間市の要請に応じて、調査・報告について協力するものとする。</w:t>
      </w:r>
    </w:p>
    <w:p w14:paraId="34EB1A85" w14:textId="77777777" w:rsidR="003973F2" w:rsidRDefault="003973F2">
      <w:pPr>
        <w:pStyle w:val="a3"/>
        <w:rPr>
          <w:color w:val="000000"/>
          <w:sz w:val="22"/>
        </w:rPr>
      </w:pPr>
    </w:p>
    <w:p w14:paraId="3A653FB3" w14:textId="77777777" w:rsidR="003973F2" w:rsidRDefault="00000000">
      <w:pPr>
        <w:pStyle w:val="a3"/>
        <w:rPr>
          <w:b/>
          <w:color w:val="000000"/>
          <w:sz w:val="22"/>
        </w:rPr>
      </w:pPr>
      <w:r>
        <w:rPr>
          <w:rFonts w:hint="eastAsia"/>
          <w:b/>
          <w:color w:val="000000"/>
          <w:sz w:val="22"/>
        </w:rPr>
        <w:t>６　賠償責任と施設賠償責任保険への加入</w:t>
      </w:r>
    </w:p>
    <w:p w14:paraId="594998A2" w14:textId="77777777" w:rsidR="003973F2" w:rsidRDefault="00000000">
      <w:pPr>
        <w:pStyle w:val="a3"/>
        <w:ind w:leftChars="250" w:left="1185" w:hangingChars="300" w:hanging="660"/>
        <w:rPr>
          <w:color w:val="000000"/>
          <w:sz w:val="22"/>
        </w:rPr>
      </w:pPr>
      <w:r>
        <w:rPr>
          <w:rFonts w:hint="eastAsia"/>
          <w:color w:val="000000"/>
          <w:sz w:val="22"/>
        </w:rPr>
        <w:t>（１）　指定管理者は、業務の実施に関し、その責めに帰すべき事由により中間市又は第三者に損害を与えた場合は損害を賠償しなければならない。また、国家賠償法第1条又は第２条の規定により中間市が第三者に損害を賠償した場合は、中間市が求償権を行使する場合がある。</w:t>
      </w:r>
    </w:p>
    <w:p w14:paraId="77715A30" w14:textId="77777777" w:rsidR="003973F2" w:rsidRDefault="003973F2">
      <w:pPr>
        <w:pStyle w:val="a3"/>
        <w:rPr>
          <w:color w:val="000000"/>
          <w:sz w:val="22"/>
        </w:rPr>
      </w:pPr>
    </w:p>
    <w:p w14:paraId="529DCD63" w14:textId="77777777" w:rsidR="003973F2" w:rsidRDefault="00000000">
      <w:pPr>
        <w:pStyle w:val="a3"/>
        <w:ind w:leftChars="250" w:left="1185" w:hangingChars="300" w:hanging="660"/>
        <w:rPr>
          <w:color w:val="000000"/>
          <w:sz w:val="22"/>
        </w:rPr>
      </w:pPr>
      <w:r>
        <w:rPr>
          <w:rFonts w:hint="eastAsia"/>
          <w:color w:val="000000"/>
          <w:sz w:val="22"/>
        </w:rPr>
        <w:lastRenderedPageBreak/>
        <w:t>（２）　指定管理者は、施設内で自主事業を実施する場合又は業務上の不注意が原因となって施設利用者等第三者に損害を与えた場合に対応するため、損害賠償保険に加入することを条件に、収支計画書に記載するものとする。</w:t>
      </w:r>
    </w:p>
    <w:p w14:paraId="0ADD22D0" w14:textId="77777777" w:rsidR="003973F2" w:rsidRDefault="003973F2">
      <w:pPr>
        <w:pStyle w:val="a3"/>
        <w:ind w:leftChars="250" w:left="1185" w:hangingChars="300" w:hanging="660"/>
        <w:rPr>
          <w:color w:val="000000"/>
          <w:sz w:val="22"/>
        </w:rPr>
      </w:pPr>
    </w:p>
    <w:p w14:paraId="608D42DA" w14:textId="77777777" w:rsidR="003973F2" w:rsidRDefault="00000000">
      <w:pPr>
        <w:pStyle w:val="a3"/>
        <w:ind w:leftChars="-17" w:left="-36"/>
        <w:rPr>
          <w:b/>
          <w:color w:val="000000"/>
          <w:sz w:val="22"/>
        </w:rPr>
      </w:pPr>
      <w:r>
        <w:rPr>
          <w:rFonts w:hint="eastAsia"/>
          <w:b/>
          <w:color w:val="000000"/>
          <w:sz w:val="22"/>
        </w:rPr>
        <w:t>７　指定管理者の自主事業</w:t>
      </w:r>
    </w:p>
    <w:p w14:paraId="264A955D" w14:textId="77777777" w:rsidR="003973F2" w:rsidRDefault="00000000">
      <w:pPr>
        <w:pStyle w:val="a3"/>
        <w:ind w:leftChars="114" w:left="239" w:firstLineChars="100" w:firstLine="220"/>
        <w:rPr>
          <w:color w:val="000000"/>
          <w:sz w:val="22"/>
        </w:rPr>
      </w:pPr>
      <w:r>
        <w:rPr>
          <w:rFonts w:hint="eastAsia"/>
          <w:color w:val="000000"/>
          <w:sz w:val="22"/>
        </w:rPr>
        <w:t>指定管理者は自主事業を実施することができるものとする。実施に当たっては、次の事項に留意する。</w:t>
      </w:r>
    </w:p>
    <w:p w14:paraId="1650E768" w14:textId="77777777" w:rsidR="003973F2" w:rsidRDefault="00000000">
      <w:pPr>
        <w:pStyle w:val="a3"/>
        <w:ind w:firstLineChars="200" w:firstLine="440"/>
        <w:rPr>
          <w:color w:val="000000"/>
          <w:sz w:val="22"/>
        </w:rPr>
      </w:pPr>
      <w:r>
        <w:rPr>
          <w:rFonts w:hint="eastAsia"/>
          <w:color w:val="000000"/>
          <w:sz w:val="22"/>
        </w:rPr>
        <w:t>（１）　施設の設置目的にあったものとする。</w:t>
      </w:r>
    </w:p>
    <w:p w14:paraId="38CA335C" w14:textId="77777777" w:rsidR="003973F2" w:rsidRDefault="00000000">
      <w:pPr>
        <w:pStyle w:val="a3"/>
        <w:ind w:leftChars="219" w:left="1120" w:hangingChars="300" w:hanging="660"/>
        <w:rPr>
          <w:color w:val="000000"/>
          <w:sz w:val="22"/>
        </w:rPr>
      </w:pPr>
      <w:r>
        <w:rPr>
          <w:rFonts w:hint="eastAsia"/>
          <w:color w:val="000000"/>
          <w:sz w:val="22"/>
        </w:rPr>
        <w:t>（２）　他の施設の利用者の利用の妨げにならないよう、他の施設と日程の調整を図るものとする。</w:t>
      </w:r>
    </w:p>
    <w:p w14:paraId="40211B33" w14:textId="77777777" w:rsidR="003973F2" w:rsidRDefault="00000000">
      <w:pPr>
        <w:pStyle w:val="a3"/>
        <w:ind w:firstLineChars="200" w:firstLine="440"/>
        <w:rPr>
          <w:color w:val="000000"/>
          <w:sz w:val="22"/>
        </w:rPr>
      </w:pPr>
      <w:r>
        <w:rPr>
          <w:rFonts w:hint="eastAsia"/>
          <w:color w:val="000000"/>
          <w:sz w:val="22"/>
        </w:rPr>
        <w:t>（３）　指定管理者自己の責任と費用負担により実施するものとする。</w:t>
      </w:r>
    </w:p>
    <w:p w14:paraId="511D5801" w14:textId="77777777" w:rsidR="003973F2" w:rsidRDefault="00000000">
      <w:pPr>
        <w:pStyle w:val="a3"/>
        <w:ind w:leftChars="219" w:left="1120" w:hangingChars="300" w:hanging="660"/>
        <w:rPr>
          <w:color w:val="000000"/>
          <w:sz w:val="22"/>
        </w:rPr>
      </w:pPr>
      <w:r>
        <w:rPr>
          <w:rFonts w:hint="eastAsia"/>
          <w:color w:val="000000"/>
          <w:sz w:val="22"/>
        </w:rPr>
        <w:t>（４）　自主事業は、中間市へ具体的な提案を行い、中間市が承認した事業に限り実施できるものする。</w:t>
      </w:r>
    </w:p>
    <w:p w14:paraId="6DC60E74" w14:textId="77777777" w:rsidR="003973F2" w:rsidRDefault="003973F2">
      <w:pPr>
        <w:pStyle w:val="a3"/>
        <w:rPr>
          <w:color w:val="000000"/>
          <w:sz w:val="22"/>
        </w:rPr>
      </w:pPr>
    </w:p>
    <w:p w14:paraId="62256E27" w14:textId="77777777" w:rsidR="003973F2" w:rsidRDefault="00000000">
      <w:pPr>
        <w:pStyle w:val="a3"/>
        <w:rPr>
          <w:b/>
          <w:color w:val="000000"/>
          <w:sz w:val="22"/>
        </w:rPr>
      </w:pPr>
      <w:r>
        <w:rPr>
          <w:rFonts w:hint="eastAsia"/>
          <w:b/>
          <w:color w:val="000000"/>
          <w:sz w:val="22"/>
        </w:rPr>
        <w:t>８　緊急対応、危機管理対応</w:t>
      </w:r>
    </w:p>
    <w:p w14:paraId="50FFAB4E" w14:textId="77777777" w:rsidR="003973F2" w:rsidRDefault="00000000">
      <w:pPr>
        <w:pStyle w:val="a3"/>
        <w:ind w:leftChars="219" w:left="1120" w:hangingChars="300" w:hanging="660"/>
        <w:rPr>
          <w:color w:val="000000"/>
          <w:sz w:val="22"/>
        </w:rPr>
      </w:pPr>
      <w:r>
        <w:rPr>
          <w:rFonts w:hint="eastAsia"/>
          <w:color w:val="000000"/>
          <w:sz w:val="22"/>
        </w:rPr>
        <w:t>（１）　事故等が発生した場合に備えて、指定管理者はあらかじめ緊急時における対応マニュアル・緊急時連絡網（法人本社等・医療機関・市・その他）を作成し、中間市に提出するものとする。</w:t>
      </w:r>
    </w:p>
    <w:p w14:paraId="7B5BA0B4" w14:textId="77777777" w:rsidR="003973F2" w:rsidRDefault="00000000">
      <w:pPr>
        <w:pStyle w:val="a3"/>
        <w:ind w:leftChars="219" w:left="1120" w:hangingChars="300" w:hanging="660"/>
        <w:rPr>
          <w:color w:val="000000"/>
          <w:sz w:val="22"/>
        </w:rPr>
      </w:pPr>
      <w:r>
        <w:rPr>
          <w:rFonts w:hint="eastAsia"/>
          <w:color w:val="000000"/>
          <w:sz w:val="22"/>
        </w:rPr>
        <w:t>（２）　事故が発生した場合には、緊急措置を講じるほか、状況に応じて関係機関に連絡を取って対処するものとする。</w:t>
      </w:r>
    </w:p>
    <w:p w14:paraId="053123A3" w14:textId="77777777" w:rsidR="003973F2" w:rsidRDefault="00000000">
      <w:pPr>
        <w:pStyle w:val="a3"/>
        <w:ind w:leftChars="219" w:left="1120" w:hangingChars="300" w:hanging="660"/>
        <w:rPr>
          <w:color w:val="000000"/>
          <w:sz w:val="22"/>
        </w:rPr>
      </w:pPr>
      <w:r>
        <w:rPr>
          <w:rFonts w:hint="eastAsia"/>
          <w:color w:val="000000"/>
          <w:sz w:val="22"/>
        </w:rPr>
        <w:t>（３）　地震・水害・火災などの災害が発生した場合には、迅速かつ的確に情報を利用者に伝達するとともに避難誘導体制を確立し、安全確保に取り組むものとする。</w:t>
      </w:r>
    </w:p>
    <w:p w14:paraId="4930DCA3" w14:textId="77777777" w:rsidR="003973F2" w:rsidRDefault="00000000">
      <w:pPr>
        <w:pStyle w:val="a3"/>
        <w:ind w:leftChars="219" w:left="1120" w:hangingChars="300" w:hanging="660"/>
        <w:rPr>
          <w:color w:val="000000"/>
          <w:sz w:val="22"/>
        </w:rPr>
      </w:pPr>
      <w:r>
        <w:rPr>
          <w:rFonts w:hint="eastAsia"/>
          <w:color w:val="000000"/>
          <w:sz w:val="22"/>
        </w:rPr>
        <w:t>（４）　災害等の非常時に、チャレンジショップが緊急避難場所、支援物資集積所等になる場合には、中間市と連携して適切に対応するものとする</w:t>
      </w:r>
    </w:p>
    <w:p w14:paraId="728D2A6F" w14:textId="77777777" w:rsidR="003973F2" w:rsidRDefault="00000000">
      <w:pPr>
        <w:pStyle w:val="a3"/>
        <w:ind w:leftChars="219" w:left="1120" w:hangingChars="300" w:hanging="660"/>
        <w:rPr>
          <w:color w:val="000000"/>
          <w:sz w:val="22"/>
        </w:rPr>
      </w:pPr>
      <w:r>
        <w:rPr>
          <w:rFonts w:hint="eastAsia"/>
          <w:color w:val="000000"/>
          <w:sz w:val="22"/>
        </w:rPr>
        <w:t>（５）　避難訓練を実施し、避難誘導体制を確立して、利用者の安全確保に備えるものとする。</w:t>
      </w:r>
    </w:p>
    <w:p w14:paraId="2CA1E0A2" w14:textId="77777777" w:rsidR="003973F2" w:rsidRDefault="00000000">
      <w:pPr>
        <w:pStyle w:val="a3"/>
        <w:ind w:leftChars="219" w:left="1120" w:hangingChars="300" w:hanging="660"/>
        <w:rPr>
          <w:color w:val="000000"/>
          <w:sz w:val="22"/>
        </w:rPr>
      </w:pPr>
      <w:r>
        <w:rPr>
          <w:rFonts w:hint="eastAsia"/>
          <w:color w:val="000000"/>
          <w:sz w:val="22"/>
        </w:rPr>
        <w:t>（６）　事故等については、直ちに事故報告書により中間市に報告し、その指示に従うものとする。</w:t>
      </w:r>
    </w:p>
    <w:p w14:paraId="59336783" w14:textId="77777777" w:rsidR="003973F2" w:rsidRDefault="003973F2">
      <w:pPr>
        <w:pStyle w:val="a3"/>
        <w:rPr>
          <w:color w:val="000000"/>
          <w:sz w:val="22"/>
        </w:rPr>
      </w:pPr>
    </w:p>
    <w:p w14:paraId="2417036E" w14:textId="77777777" w:rsidR="003973F2" w:rsidRDefault="00000000">
      <w:pPr>
        <w:pStyle w:val="a3"/>
        <w:rPr>
          <w:b/>
          <w:color w:val="000000"/>
          <w:sz w:val="22"/>
        </w:rPr>
      </w:pPr>
      <w:r>
        <w:rPr>
          <w:rFonts w:hint="eastAsia"/>
          <w:b/>
          <w:color w:val="000000"/>
          <w:sz w:val="22"/>
        </w:rPr>
        <w:t>９　協議</w:t>
      </w:r>
    </w:p>
    <w:p w14:paraId="21EB4996" w14:textId="77777777" w:rsidR="003973F2" w:rsidRDefault="00000000">
      <w:pPr>
        <w:pStyle w:val="a3"/>
        <w:ind w:leftChars="114" w:left="239" w:firstLineChars="100" w:firstLine="220"/>
        <w:rPr>
          <w:color w:val="000000"/>
          <w:sz w:val="22"/>
        </w:rPr>
      </w:pPr>
      <w:r>
        <w:rPr>
          <w:rFonts w:hint="eastAsia"/>
          <w:color w:val="000000"/>
          <w:sz w:val="22"/>
        </w:rPr>
        <w:t>この仕様書に定めるもののほか、指定管理者が行う業務の内容及びその処理について疑義が生じた場合は、中間市と指定管理者が協議し、決定するものとする。</w:t>
      </w:r>
    </w:p>
    <w:p w14:paraId="5A72C2ED" w14:textId="77777777" w:rsidR="003973F2" w:rsidRDefault="003973F2">
      <w:pPr>
        <w:pStyle w:val="a3"/>
        <w:rPr>
          <w:color w:val="000000"/>
          <w:sz w:val="22"/>
        </w:rPr>
      </w:pPr>
    </w:p>
    <w:p w14:paraId="7FACEA37" w14:textId="77777777" w:rsidR="003973F2" w:rsidRDefault="003973F2">
      <w:pPr>
        <w:pStyle w:val="a3"/>
        <w:rPr>
          <w:color w:val="000000"/>
          <w:sz w:val="22"/>
        </w:rPr>
      </w:pPr>
    </w:p>
    <w:p w14:paraId="172335C9" w14:textId="77777777" w:rsidR="003973F2" w:rsidRDefault="003973F2">
      <w:pPr>
        <w:pStyle w:val="a3"/>
        <w:rPr>
          <w:color w:val="000000"/>
          <w:sz w:val="22"/>
        </w:rPr>
      </w:pPr>
    </w:p>
    <w:p w14:paraId="3CD32481" w14:textId="77777777" w:rsidR="003973F2" w:rsidRDefault="003973F2">
      <w:pPr>
        <w:pStyle w:val="a3"/>
        <w:rPr>
          <w:color w:val="000000"/>
          <w:sz w:val="22"/>
        </w:rPr>
      </w:pPr>
    </w:p>
    <w:p w14:paraId="0B2C4375" w14:textId="77777777" w:rsidR="003973F2" w:rsidRDefault="003973F2">
      <w:pPr>
        <w:pStyle w:val="a3"/>
        <w:rPr>
          <w:color w:val="000000"/>
          <w:sz w:val="22"/>
        </w:rPr>
      </w:pPr>
    </w:p>
    <w:sectPr w:rsidR="003973F2">
      <w:footerReference w:type="default" r:id="rId6"/>
      <w:pgSz w:w="11906" w:h="16838"/>
      <w:pgMar w:top="1418"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FBFD4" w14:textId="77777777" w:rsidR="009F20C4" w:rsidRDefault="009F20C4">
      <w:r>
        <w:separator/>
      </w:r>
    </w:p>
  </w:endnote>
  <w:endnote w:type="continuationSeparator" w:id="0">
    <w:p w14:paraId="4CD2F7D7" w14:textId="77777777" w:rsidR="009F20C4" w:rsidRDefault="009F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CFCBA" w14:textId="77777777" w:rsidR="003973F2" w:rsidRDefault="00000000">
    <w:pPr>
      <w:pStyle w:val="a6"/>
      <w:jc w:val="center"/>
    </w:pPr>
    <w:r>
      <w:rPr>
        <w:rFonts w:hint="eastAsia"/>
      </w:rPr>
      <w:fldChar w:fldCharType="begin"/>
    </w:r>
    <w:r>
      <w:rPr>
        <w:rFonts w:hint="eastAsia"/>
      </w:rPr>
      <w:instrText xml:space="preserve">PAGE  \* MERGEFORMAT </w:instrText>
    </w:r>
    <w:r>
      <w:rPr>
        <w:rFonts w:hint="eastAsia"/>
      </w:rPr>
      <w:fldChar w:fldCharType="separate"/>
    </w:r>
    <w:r>
      <w:t>5</w:t>
    </w:r>
    <w:r>
      <w:rPr>
        <w:rFonts w:hint="eastAsia"/>
      </w:rPr>
      <w:fldChar w:fldCharType="end"/>
    </w:r>
  </w:p>
  <w:p w14:paraId="5B78408A" w14:textId="77777777" w:rsidR="003973F2" w:rsidRDefault="003973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301F7" w14:textId="77777777" w:rsidR="009F20C4" w:rsidRDefault="009F20C4">
      <w:r>
        <w:separator/>
      </w:r>
    </w:p>
  </w:footnote>
  <w:footnote w:type="continuationSeparator" w:id="0">
    <w:p w14:paraId="1E3B0F51" w14:textId="77777777" w:rsidR="009F20C4" w:rsidRDefault="009F2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F2"/>
    <w:rsid w:val="00323454"/>
    <w:rsid w:val="003973F2"/>
    <w:rsid w:val="009F20C4"/>
    <w:rsid w:val="00BB5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3B8970"/>
  <w15:chartTrackingRefBased/>
  <w15:docId w15:val="{813F8960-7029-4085-875C-EC7C3075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ＭＳ 明朝"/>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620</Words>
  <Characters>3536</Characters>
  <Application>Microsoft Office Word</Application>
  <DocSecurity>0</DocSecurity>
  <Lines>29</Lines>
  <Paragraphs>8</Paragraphs>
  <ScaleCrop>false</ScaleCrop>
  <Company>営業部</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○○市立図書館指定管理者仕様書</dc:title>
  <dc:creator>kyu003</dc:creator>
  <cp:lastModifiedBy>nakama</cp:lastModifiedBy>
  <cp:revision>14</cp:revision>
  <cp:lastPrinted>2020-06-23T06:08:00Z</cp:lastPrinted>
  <dcterms:created xsi:type="dcterms:W3CDTF">2020-06-11T02:17:00Z</dcterms:created>
  <dcterms:modified xsi:type="dcterms:W3CDTF">2025-07-28T06:38:00Z</dcterms:modified>
</cp:coreProperties>
</file>